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44"/>
          <w:szCs w:val="44"/>
        </w:rPr>
      </w:pPr>
      <w:r>
        <w:rPr>
          <w:b/>
          <w:sz w:val="44"/>
          <w:szCs w:val="44"/>
        </w:rPr>
        <w:t>HB556C</w:t>
      </w:r>
    </w:p>
    <w:p>
      <w:pPr>
        <w:jc w:val="center"/>
        <w:rPr>
          <w:b/>
          <w:sz w:val="44"/>
          <w:szCs w:val="44"/>
        </w:rPr>
      </w:pPr>
      <w:r>
        <w:rPr>
          <w:b/>
          <w:sz w:val="44"/>
          <w:szCs w:val="44"/>
        </w:rPr>
        <w:t>Digital two phase stepping driver</w:t>
      </w:r>
    </w:p>
    <w:p>
      <w:pPr>
        <w:jc w:val="center"/>
        <w:rPr>
          <w:b/>
          <w:sz w:val="44"/>
          <w:szCs w:val="44"/>
        </w:rPr>
      </w:pPr>
      <w:r>
        <w:rPr>
          <w:b/>
          <w:sz w:val="44"/>
          <w:szCs w:val="44"/>
        </w:rPr>
        <w:t>an instruction manual</w:t>
      </w:r>
    </w:p>
    <w:p>
      <w:pPr>
        <w:jc w:val="center"/>
        <w:rPr>
          <w:sz w:val="24"/>
          <w:szCs w:val="24"/>
        </w:rPr>
      </w:pPr>
    </w:p>
    <w:p>
      <w:pPr>
        <w:jc w:val="center"/>
        <w:rPr>
          <w:sz w:val="24"/>
          <w:szCs w:val="24"/>
        </w:rPr>
      </w:pPr>
      <w:r>
        <w:rPr>
          <w:sz w:val="24"/>
          <w:szCs w:val="24"/>
        </w:rPr>
        <w:t>All rights reserved</w:t>
      </w:r>
    </w:p>
    <w:p>
      <w:pPr>
        <w:jc w:val="center"/>
        <w:rPr>
          <w:sz w:val="24"/>
          <w:szCs w:val="24"/>
        </w:rPr>
      </w:pPr>
      <w:r>
        <w:rPr>
          <w:sz w:val="24"/>
          <w:szCs w:val="24"/>
        </w:rPr>
        <w:t>[please read this manual carefully before use to avoid damaging the drive]</w:t>
      </w:r>
    </w:p>
    <w:p>
      <w:pPr>
        <w:jc w:val="center"/>
        <w:rPr>
          <w:sz w:val="24"/>
          <w:szCs w:val="24"/>
        </w:rPr>
      </w:pPr>
    </w:p>
    <w:p>
      <w:pPr>
        <w:jc w:val="center"/>
        <w:rPr>
          <w:sz w:val="24"/>
          <w:szCs w:val="24"/>
        </w:rPr>
      </w:pPr>
    </w:p>
    <w:p>
      <w:pPr>
        <w:jc w:val="center"/>
        <w:rPr>
          <w:sz w:val="24"/>
          <w:szCs w:val="24"/>
        </w:rPr>
      </w:pPr>
      <w:r>
        <w:rPr>
          <w:sz w:val="24"/>
          <w:szCs w:val="24"/>
        </w:rPr>
        <w:drawing>
          <wp:inline distT="0" distB="0" distL="0" distR="0">
            <wp:extent cx="5272405" cy="3895725"/>
            <wp:effectExtent l="19050" t="0" r="4445" b="0"/>
            <wp:docPr id="2" name="图片 1" descr="IMG_68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6811.jpg"/>
                    <pic:cNvPicPr>
                      <a:picLocks noChangeAspect="1"/>
                    </pic:cNvPicPr>
                  </pic:nvPicPr>
                  <pic:blipFill>
                    <a:blip r:embed="rId4" cstate="print"/>
                    <a:stretch>
                      <a:fillRect/>
                    </a:stretch>
                  </pic:blipFill>
                  <pic:spPr>
                    <a:xfrm>
                      <a:off x="0" y="0"/>
                      <a:ext cx="5274310" cy="3897133"/>
                    </a:xfrm>
                    <a:prstGeom prst="rect">
                      <a:avLst/>
                    </a:prstGeom>
                  </pic:spPr>
                </pic:pic>
              </a:graphicData>
            </a:graphic>
          </wp:inline>
        </w:drawing>
      </w:r>
    </w:p>
    <w:p>
      <w:pPr>
        <w:jc w:val="center"/>
        <w:rPr>
          <w:sz w:val="24"/>
          <w:szCs w:val="24"/>
        </w:rPr>
      </w:pPr>
    </w:p>
    <w:p>
      <w:pPr>
        <w:jc w:val="center"/>
        <w:rPr>
          <w:sz w:val="24"/>
          <w:szCs w:val="24"/>
        </w:rPr>
      </w:pPr>
    </w:p>
    <w:p>
      <w:pPr>
        <w:jc w:val="center"/>
        <w:rPr>
          <w:sz w:val="24"/>
          <w:szCs w:val="24"/>
        </w:rPr>
      </w:pPr>
    </w:p>
    <w:p>
      <w:pPr>
        <w:jc w:val="center"/>
        <w:rPr>
          <w:sz w:val="24"/>
          <w:szCs w:val="24"/>
        </w:rPr>
      </w:pPr>
    </w:p>
    <w:p>
      <w:pPr>
        <w:jc w:val="center"/>
        <w:rPr>
          <w:sz w:val="24"/>
          <w:szCs w:val="24"/>
        </w:rPr>
      </w:pPr>
    </w:p>
    <w:p>
      <w:pPr>
        <w:jc w:val="center"/>
        <w:rPr>
          <w:sz w:val="24"/>
          <w:szCs w:val="24"/>
        </w:rPr>
      </w:pPr>
    </w:p>
    <w:p>
      <w:pPr>
        <w:jc w:val="center"/>
        <w:rPr>
          <w:sz w:val="24"/>
          <w:szCs w:val="24"/>
        </w:rPr>
      </w:pPr>
    </w:p>
    <w:p>
      <w:pPr>
        <w:jc w:val="center"/>
        <w:rPr>
          <w:sz w:val="24"/>
          <w:szCs w:val="24"/>
        </w:rPr>
      </w:pPr>
    </w:p>
    <w:p>
      <w:pPr>
        <w:jc w:val="center"/>
        <w:rPr>
          <w:sz w:val="24"/>
          <w:szCs w:val="24"/>
        </w:rPr>
      </w:pPr>
    </w:p>
    <w:p>
      <w:pPr>
        <w:jc w:val="center"/>
        <w:rPr>
          <w:sz w:val="24"/>
          <w:szCs w:val="24"/>
        </w:rPr>
      </w:pPr>
    </w:p>
    <w:p>
      <w:pPr>
        <w:jc w:val="center"/>
        <w:rPr>
          <w:sz w:val="24"/>
          <w:szCs w:val="24"/>
        </w:rPr>
      </w:pPr>
    </w:p>
    <w:p>
      <w:pPr>
        <w:jc w:val="center"/>
        <w:rPr>
          <w:sz w:val="24"/>
          <w:szCs w:val="24"/>
        </w:rPr>
      </w:pPr>
    </w:p>
    <w:p>
      <w:pPr>
        <w:jc w:val="center"/>
        <w:rPr>
          <w:sz w:val="24"/>
          <w:szCs w:val="24"/>
        </w:rPr>
      </w:pPr>
    </w:p>
    <w:p>
      <w:pPr>
        <w:jc w:val="center"/>
        <w:rPr>
          <w:b/>
          <w:sz w:val="44"/>
          <w:szCs w:val="44"/>
        </w:rPr>
      </w:pPr>
      <w:r>
        <w:rPr>
          <w:b/>
          <w:sz w:val="44"/>
          <w:szCs w:val="44"/>
        </w:rPr>
        <w:t>Catalog</w:t>
      </w:r>
    </w:p>
    <w:p>
      <w:pPr>
        <w:pStyle w:val="11"/>
        <w:numPr>
          <w:ilvl w:val="0"/>
          <w:numId w:val="1"/>
        </w:numPr>
        <w:ind w:firstLineChars="0"/>
        <w:jc w:val="left"/>
        <w:rPr>
          <w:b/>
          <w:sz w:val="28"/>
          <w:szCs w:val="28"/>
        </w:rPr>
      </w:pPr>
      <w:r>
        <w:rPr>
          <w:rFonts w:hint="eastAsia"/>
          <w:b/>
          <w:sz w:val="28"/>
          <w:szCs w:val="28"/>
        </w:rPr>
        <w:t>Product introduction</w:t>
      </w:r>
      <w:r>
        <w:rPr>
          <w:b/>
          <w:sz w:val="28"/>
          <w:szCs w:val="28"/>
        </w:rPr>
        <w:t>................................................................</w:t>
      </w:r>
      <w:r>
        <w:rPr>
          <w:rFonts w:hint="eastAsia"/>
          <w:b/>
          <w:sz w:val="28"/>
          <w:szCs w:val="28"/>
        </w:rPr>
        <w:t>2</w:t>
      </w:r>
    </w:p>
    <w:p>
      <w:pPr>
        <w:pStyle w:val="11"/>
        <w:numPr>
          <w:ilvl w:val="0"/>
          <w:numId w:val="2"/>
        </w:numPr>
        <w:ind w:firstLineChars="0"/>
        <w:jc w:val="left"/>
        <w:rPr>
          <w:sz w:val="24"/>
          <w:szCs w:val="24"/>
        </w:rPr>
      </w:pPr>
      <w:r>
        <w:rPr>
          <w:sz w:val="24"/>
          <w:szCs w:val="24"/>
        </w:rPr>
        <w:t>Overview...................................................................................</w:t>
      </w:r>
      <w:r>
        <w:rPr>
          <w:rFonts w:hint="eastAsia"/>
          <w:sz w:val="24"/>
          <w:szCs w:val="24"/>
        </w:rPr>
        <w:t>.....</w:t>
      </w:r>
      <w:r>
        <w:rPr>
          <w:sz w:val="24"/>
          <w:szCs w:val="24"/>
        </w:rPr>
        <w:t>........................</w:t>
      </w:r>
      <w:r>
        <w:rPr>
          <w:rFonts w:hint="eastAsia"/>
          <w:sz w:val="24"/>
          <w:szCs w:val="24"/>
        </w:rPr>
        <w:t>2</w:t>
      </w:r>
    </w:p>
    <w:p>
      <w:pPr>
        <w:pStyle w:val="11"/>
        <w:numPr>
          <w:ilvl w:val="0"/>
          <w:numId w:val="2"/>
        </w:numPr>
        <w:ind w:firstLineChars="0"/>
        <w:jc w:val="left"/>
        <w:rPr>
          <w:sz w:val="24"/>
          <w:szCs w:val="24"/>
        </w:rPr>
      </w:pPr>
      <w:r>
        <w:rPr>
          <w:sz w:val="24"/>
          <w:szCs w:val="24"/>
        </w:rPr>
        <w:t>characteristic.........................................................................................................</w:t>
      </w:r>
      <w:r>
        <w:rPr>
          <w:rFonts w:hint="eastAsia"/>
          <w:sz w:val="24"/>
          <w:szCs w:val="24"/>
        </w:rPr>
        <w:t>2</w:t>
      </w:r>
    </w:p>
    <w:p>
      <w:pPr>
        <w:pStyle w:val="11"/>
        <w:numPr>
          <w:ilvl w:val="0"/>
          <w:numId w:val="2"/>
        </w:numPr>
        <w:ind w:firstLineChars="0"/>
        <w:jc w:val="left"/>
        <w:rPr>
          <w:sz w:val="24"/>
          <w:szCs w:val="24"/>
        </w:rPr>
      </w:pPr>
      <w:r>
        <w:rPr>
          <w:sz w:val="24"/>
          <w:szCs w:val="24"/>
        </w:rPr>
        <w:t>Applications…….....................................................................................................</w:t>
      </w:r>
      <w:r>
        <w:rPr>
          <w:rFonts w:hint="eastAsia"/>
          <w:sz w:val="24"/>
          <w:szCs w:val="24"/>
        </w:rPr>
        <w:t>.2</w:t>
      </w:r>
    </w:p>
    <w:p>
      <w:pPr>
        <w:pStyle w:val="11"/>
        <w:numPr>
          <w:ilvl w:val="0"/>
          <w:numId w:val="1"/>
        </w:numPr>
        <w:ind w:firstLineChars="0"/>
        <w:jc w:val="left"/>
        <w:rPr>
          <w:b/>
          <w:sz w:val="28"/>
          <w:szCs w:val="28"/>
        </w:rPr>
      </w:pPr>
      <w:r>
        <w:rPr>
          <w:rFonts w:hint="eastAsia"/>
          <w:b/>
          <w:sz w:val="28"/>
          <w:szCs w:val="28"/>
        </w:rPr>
        <w:t>Electrical, mechanical and environmental indicators</w:t>
      </w:r>
      <w:r>
        <w:rPr>
          <w:b/>
          <w:sz w:val="28"/>
          <w:szCs w:val="28"/>
        </w:rPr>
        <w:t>.</w:t>
      </w:r>
      <w:r>
        <w:rPr>
          <w:rFonts w:hint="eastAsia"/>
          <w:b/>
          <w:sz w:val="28"/>
          <w:szCs w:val="28"/>
        </w:rPr>
        <w:t>.</w:t>
      </w:r>
      <w:r>
        <w:rPr>
          <w:b/>
          <w:sz w:val="28"/>
          <w:szCs w:val="28"/>
        </w:rPr>
        <w:t>...............</w:t>
      </w:r>
      <w:r>
        <w:rPr>
          <w:rFonts w:hint="eastAsia"/>
          <w:b/>
          <w:sz w:val="28"/>
          <w:szCs w:val="28"/>
        </w:rPr>
        <w:t>2</w:t>
      </w:r>
    </w:p>
    <w:p>
      <w:pPr>
        <w:pStyle w:val="11"/>
        <w:numPr>
          <w:ilvl w:val="0"/>
          <w:numId w:val="3"/>
        </w:numPr>
        <w:ind w:firstLineChars="0"/>
        <w:jc w:val="left"/>
        <w:rPr>
          <w:sz w:val="24"/>
          <w:szCs w:val="24"/>
        </w:rPr>
      </w:pPr>
      <w:r>
        <w:rPr>
          <w:sz w:val="24"/>
          <w:szCs w:val="24"/>
        </w:rPr>
        <w:t>Electrical index.............................................</w:t>
      </w:r>
      <w:r>
        <w:rPr>
          <w:rFonts w:hint="eastAsia"/>
          <w:sz w:val="24"/>
          <w:szCs w:val="24"/>
        </w:rPr>
        <w:t>........</w:t>
      </w:r>
      <w:r>
        <w:rPr>
          <w:sz w:val="24"/>
          <w:szCs w:val="24"/>
        </w:rPr>
        <w:t>..................................................</w:t>
      </w:r>
      <w:r>
        <w:rPr>
          <w:rFonts w:hint="eastAsia"/>
          <w:sz w:val="24"/>
          <w:szCs w:val="24"/>
        </w:rPr>
        <w:t>3</w:t>
      </w:r>
    </w:p>
    <w:p>
      <w:pPr>
        <w:pStyle w:val="11"/>
        <w:numPr>
          <w:ilvl w:val="0"/>
          <w:numId w:val="3"/>
        </w:numPr>
        <w:ind w:firstLineChars="0"/>
        <w:jc w:val="left"/>
        <w:rPr>
          <w:sz w:val="24"/>
          <w:szCs w:val="24"/>
        </w:rPr>
      </w:pPr>
      <w:r>
        <w:rPr>
          <w:sz w:val="24"/>
          <w:szCs w:val="24"/>
        </w:rPr>
        <w:t>Operating environment and parameters...................................................</w:t>
      </w:r>
      <w:r>
        <w:rPr>
          <w:rFonts w:hint="eastAsia"/>
          <w:sz w:val="24"/>
          <w:szCs w:val="24"/>
        </w:rPr>
        <w:t>....</w:t>
      </w:r>
      <w:r>
        <w:rPr>
          <w:sz w:val="24"/>
          <w:szCs w:val="24"/>
        </w:rPr>
        <w:t>........</w:t>
      </w:r>
      <w:r>
        <w:rPr>
          <w:rFonts w:hint="eastAsia"/>
          <w:sz w:val="24"/>
          <w:szCs w:val="24"/>
        </w:rPr>
        <w:t>3</w:t>
      </w:r>
    </w:p>
    <w:p>
      <w:pPr>
        <w:pStyle w:val="11"/>
        <w:numPr>
          <w:ilvl w:val="0"/>
          <w:numId w:val="3"/>
        </w:numPr>
        <w:ind w:firstLineChars="0"/>
        <w:jc w:val="left"/>
        <w:rPr>
          <w:sz w:val="24"/>
          <w:szCs w:val="24"/>
        </w:rPr>
      </w:pPr>
      <w:r>
        <w:rPr>
          <w:sz w:val="24"/>
          <w:szCs w:val="24"/>
        </w:rPr>
        <w:t>Mechanical installation drawing…………</w:t>
      </w:r>
      <w:r>
        <w:rPr>
          <w:rFonts w:hint="eastAsia"/>
          <w:sz w:val="24"/>
          <w:szCs w:val="24"/>
        </w:rPr>
        <w:t>.</w:t>
      </w:r>
      <w:r>
        <w:rPr>
          <w:sz w:val="24"/>
          <w:szCs w:val="24"/>
        </w:rPr>
        <w:t>................................................................4</w:t>
      </w:r>
    </w:p>
    <w:p>
      <w:pPr>
        <w:pStyle w:val="11"/>
        <w:numPr>
          <w:ilvl w:val="0"/>
          <w:numId w:val="3"/>
        </w:numPr>
        <w:ind w:firstLineChars="0"/>
        <w:jc w:val="left"/>
        <w:rPr>
          <w:sz w:val="24"/>
          <w:szCs w:val="24"/>
        </w:rPr>
      </w:pPr>
      <w:r>
        <w:rPr>
          <w:sz w:val="24"/>
          <w:szCs w:val="24"/>
        </w:rPr>
        <w:t>Strengthen the way of heat dissipation..................................................................4</w:t>
      </w:r>
    </w:p>
    <w:p>
      <w:pPr>
        <w:pStyle w:val="11"/>
        <w:numPr>
          <w:ilvl w:val="0"/>
          <w:numId w:val="1"/>
        </w:numPr>
        <w:ind w:firstLineChars="0"/>
        <w:jc w:val="left"/>
        <w:rPr>
          <w:b/>
          <w:sz w:val="28"/>
          <w:szCs w:val="28"/>
        </w:rPr>
      </w:pPr>
      <w:r>
        <w:rPr>
          <w:rFonts w:hint="eastAsia"/>
          <w:b/>
          <w:sz w:val="28"/>
          <w:szCs w:val="28"/>
        </w:rPr>
        <w:t>Driver interface and wiring introduction</w:t>
      </w:r>
      <w:r>
        <w:rPr>
          <w:b/>
          <w:sz w:val="28"/>
          <w:szCs w:val="28"/>
        </w:rPr>
        <w:t>.....</w:t>
      </w:r>
      <w:r>
        <w:rPr>
          <w:rFonts w:hint="eastAsia"/>
          <w:b/>
          <w:sz w:val="28"/>
          <w:szCs w:val="28"/>
        </w:rPr>
        <w:t>.....</w:t>
      </w:r>
      <w:r>
        <w:rPr>
          <w:b/>
          <w:sz w:val="28"/>
          <w:szCs w:val="28"/>
        </w:rPr>
        <w:t>.........................4</w:t>
      </w:r>
    </w:p>
    <w:p>
      <w:pPr>
        <w:pStyle w:val="11"/>
        <w:numPr>
          <w:ilvl w:val="0"/>
          <w:numId w:val="4"/>
        </w:numPr>
        <w:ind w:firstLineChars="0"/>
        <w:jc w:val="left"/>
        <w:rPr>
          <w:sz w:val="24"/>
          <w:szCs w:val="24"/>
        </w:rPr>
      </w:pPr>
      <w:r>
        <w:rPr>
          <w:sz w:val="24"/>
          <w:szCs w:val="24"/>
        </w:rPr>
        <w:t>Interface description</w:t>
      </w:r>
      <w:r>
        <w:rPr>
          <w:rFonts w:hint="eastAsia"/>
          <w:sz w:val="24"/>
          <w:szCs w:val="24"/>
        </w:rPr>
        <w:t>.</w:t>
      </w:r>
      <w:r>
        <w:rPr>
          <w:sz w:val="24"/>
          <w:szCs w:val="24"/>
        </w:rPr>
        <w:t>......................................................</w:t>
      </w:r>
      <w:r>
        <w:rPr>
          <w:rFonts w:hint="eastAsia"/>
          <w:sz w:val="24"/>
          <w:szCs w:val="24"/>
        </w:rPr>
        <w:t>.</w:t>
      </w:r>
      <w:r>
        <w:rPr>
          <w:sz w:val="24"/>
          <w:szCs w:val="24"/>
        </w:rPr>
        <w:t>.......</w:t>
      </w:r>
      <w:r>
        <w:rPr>
          <w:rFonts w:hint="eastAsia"/>
          <w:sz w:val="24"/>
          <w:szCs w:val="24"/>
        </w:rPr>
        <w:t>........</w:t>
      </w:r>
      <w:r>
        <w:rPr>
          <w:sz w:val="24"/>
          <w:szCs w:val="24"/>
        </w:rPr>
        <w:t>.......................4</w:t>
      </w:r>
    </w:p>
    <w:p>
      <w:pPr>
        <w:jc w:val="left"/>
        <w:rPr>
          <w:sz w:val="24"/>
          <w:szCs w:val="24"/>
        </w:rPr>
      </w:pPr>
      <w:r>
        <w:rPr>
          <w:sz w:val="24"/>
          <w:szCs w:val="24"/>
        </w:rPr>
        <w:t>2</w:t>
      </w:r>
      <w:r>
        <w:t xml:space="preserve"> </w:t>
      </w:r>
      <w:r>
        <w:rPr>
          <w:rFonts w:hint="eastAsia"/>
        </w:rPr>
        <w:t xml:space="preserve">. </w:t>
      </w:r>
      <w:r>
        <w:rPr>
          <w:sz w:val="24"/>
          <w:szCs w:val="24"/>
        </w:rPr>
        <w:t>Control signal interface circuit...............</w:t>
      </w:r>
      <w:r>
        <w:rPr>
          <w:rFonts w:hint="eastAsia"/>
          <w:sz w:val="24"/>
          <w:szCs w:val="24"/>
        </w:rPr>
        <w:t>.......</w:t>
      </w:r>
      <w:r>
        <w:rPr>
          <w:sz w:val="24"/>
          <w:szCs w:val="24"/>
        </w:rPr>
        <w:t>..........................................................5</w:t>
      </w:r>
    </w:p>
    <w:p>
      <w:pPr>
        <w:jc w:val="left"/>
        <w:rPr>
          <w:sz w:val="24"/>
          <w:szCs w:val="24"/>
        </w:rPr>
      </w:pPr>
      <w:r>
        <w:rPr>
          <w:rFonts w:hint="eastAsia"/>
          <w:sz w:val="24"/>
          <w:szCs w:val="24"/>
        </w:rPr>
        <w:t>3.</w:t>
      </w:r>
      <w:r>
        <w:rPr>
          <w:sz w:val="24"/>
          <w:szCs w:val="24"/>
        </w:rPr>
        <w:t>Control signal sequence diagram……</w:t>
      </w:r>
      <w:r>
        <w:rPr>
          <w:rFonts w:hint="eastAsia"/>
          <w:sz w:val="24"/>
          <w:szCs w:val="24"/>
        </w:rPr>
        <w:t>..</w:t>
      </w:r>
      <w:r>
        <w:rPr>
          <w:sz w:val="24"/>
          <w:szCs w:val="24"/>
        </w:rPr>
        <w:t>............................................................</w:t>
      </w:r>
      <w:r>
        <w:rPr>
          <w:rFonts w:hint="eastAsia"/>
          <w:sz w:val="24"/>
          <w:szCs w:val="24"/>
        </w:rPr>
        <w:t>.</w:t>
      </w:r>
      <w:r>
        <w:rPr>
          <w:sz w:val="24"/>
          <w:szCs w:val="24"/>
        </w:rPr>
        <w:t>.........5</w:t>
      </w:r>
    </w:p>
    <w:p>
      <w:pPr>
        <w:jc w:val="left"/>
        <w:rPr>
          <w:sz w:val="24"/>
          <w:szCs w:val="24"/>
        </w:rPr>
      </w:pPr>
      <w:r>
        <w:rPr>
          <w:rFonts w:hint="eastAsia"/>
          <w:sz w:val="24"/>
          <w:szCs w:val="24"/>
        </w:rPr>
        <w:t>4.</w:t>
      </w:r>
      <w:r>
        <w:t xml:space="preserve"> </w:t>
      </w:r>
      <w:r>
        <w:rPr>
          <w:sz w:val="24"/>
          <w:szCs w:val="24"/>
        </w:rPr>
        <w:t>Control signal mode setting…</w:t>
      </w:r>
      <w:r>
        <w:rPr>
          <w:rFonts w:hint="eastAsia"/>
          <w:sz w:val="24"/>
          <w:szCs w:val="24"/>
        </w:rPr>
        <w:t>..</w:t>
      </w:r>
      <w:r>
        <w:rPr>
          <w:sz w:val="24"/>
          <w:szCs w:val="24"/>
        </w:rPr>
        <w:t>.......................................................................</w:t>
      </w:r>
      <w:r>
        <w:rPr>
          <w:rFonts w:hint="eastAsia"/>
          <w:sz w:val="24"/>
          <w:szCs w:val="24"/>
        </w:rPr>
        <w:t>.</w:t>
      </w:r>
      <w:r>
        <w:rPr>
          <w:sz w:val="24"/>
          <w:szCs w:val="24"/>
        </w:rPr>
        <w:t>.........6</w:t>
      </w:r>
    </w:p>
    <w:p>
      <w:pPr>
        <w:jc w:val="left"/>
        <w:rPr>
          <w:sz w:val="24"/>
          <w:szCs w:val="24"/>
        </w:rPr>
      </w:pPr>
      <w:r>
        <w:rPr>
          <w:rFonts w:hint="eastAsia"/>
          <w:sz w:val="24"/>
          <w:szCs w:val="24"/>
        </w:rPr>
        <w:t>5.</w:t>
      </w:r>
      <w:r>
        <w:t xml:space="preserve"> </w:t>
      </w:r>
      <w:r>
        <w:rPr>
          <w:sz w:val="24"/>
          <w:szCs w:val="24"/>
        </w:rPr>
        <w:t>Wiring requirements................................................................................................6</w:t>
      </w:r>
    </w:p>
    <w:p>
      <w:pPr>
        <w:jc w:val="left"/>
        <w:rPr>
          <w:b/>
          <w:sz w:val="28"/>
          <w:szCs w:val="28"/>
        </w:rPr>
      </w:pPr>
      <w:r>
        <w:rPr>
          <w:rFonts w:hint="eastAsia"/>
          <w:b/>
          <w:sz w:val="28"/>
          <w:szCs w:val="28"/>
        </w:rPr>
        <w:t>4、 Current, subdivision dial switch setting and parameter self-tuning</w:t>
      </w:r>
      <w:r>
        <w:rPr>
          <w:b/>
          <w:sz w:val="28"/>
          <w:szCs w:val="28"/>
        </w:rPr>
        <w:t>.6</w:t>
      </w:r>
    </w:p>
    <w:p>
      <w:pPr>
        <w:jc w:val="left"/>
        <w:rPr>
          <w:sz w:val="24"/>
          <w:szCs w:val="24"/>
        </w:rPr>
      </w:pPr>
      <w:r>
        <w:rPr>
          <w:sz w:val="24"/>
          <w:szCs w:val="24"/>
        </w:rPr>
        <w:t>1．Current setting........................................................................................................6</w:t>
      </w:r>
    </w:p>
    <w:p>
      <w:pPr>
        <w:jc w:val="left"/>
        <w:rPr>
          <w:sz w:val="24"/>
          <w:szCs w:val="24"/>
        </w:rPr>
      </w:pPr>
      <w:r>
        <w:rPr>
          <w:sz w:val="24"/>
          <w:szCs w:val="24"/>
        </w:rPr>
        <w:t>2.</w:t>
      </w:r>
      <w:r>
        <w:t xml:space="preserve"> </w:t>
      </w:r>
      <w:r>
        <w:rPr>
          <w:sz w:val="24"/>
          <w:szCs w:val="24"/>
        </w:rPr>
        <w:t>Subdivision settings.............</w:t>
      </w:r>
      <w:r>
        <w:rPr>
          <w:rFonts w:hint="eastAsia"/>
          <w:sz w:val="24"/>
          <w:szCs w:val="24"/>
        </w:rPr>
        <w:t>.</w:t>
      </w:r>
      <w:r>
        <w:rPr>
          <w:sz w:val="24"/>
          <w:szCs w:val="24"/>
        </w:rPr>
        <w:t>.....................................................................................6</w:t>
      </w:r>
    </w:p>
    <w:p>
      <w:pPr>
        <w:jc w:val="left"/>
        <w:rPr>
          <w:sz w:val="24"/>
          <w:szCs w:val="24"/>
        </w:rPr>
      </w:pPr>
      <w:r>
        <w:rPr>
          <w:sz w:val="24"/>
          <w:szCs w:val="24"/>
        </w:rPr>
        <w:t>3. Parameter self-tuning function.........................................................................</w:t>
      </w:r>
      <w:r>
        <w:rPr>
          <w:rFonts w:hint="eastAsia"/>
          <w:sz w:val="24"/>
          <w:szCs w:val="24"/>
        </w:rPr>
        <w:t>...</w:t>
      </w:r>
      <w:r>
        <w:rPr>
          <w:sz w:val="24"/>
          <w:szCs w:val="24"/>
        </w:rPr>
        <w:t>.....6</w:t>
      </w:r>
    </w:p>
    <w:p>
      <w:pPr>
        <w:jc w:val="left"/>
        <w:rPr>
          <w:b/>
          <w:sz w:val="28"/>
          <w:szCs w:val="28"/>
        </w:rPr>
      </w:pPr>
      <w:r>
        <w:rPr>
          <w:rFonts w:hint="eastAsia"/>
          <w:b/>
          <w:sz w:val="28"/>
          <w:szCs w:val="28"/>
        </w:rPr>
        <w:t>5、 Power supply selection</w:t>
      </w:r>
      <w:r>
        <w:rPr>
          <w:b/>
          <w:sz w:val="28"/>
          <w:szCs w:val="28"/>
        </w:rPr>
        <w:t>……………………………</w:t>
      </w:r>
      <w:r>
        <w:rPr>
          <w:rFonts w:hint="eastAsia"/>
          <w:b/>
          <w:sz w:val="28"/>
          <w:szCs w:val="28"/>
        </w:rPr>
        <w:t>.</w:t>
      </w:r>
      <w:r>
        <w:rPr>
          <w:b/>
          <w:sz w:val="28"/>
          <w:szCs w:val="28"/>
        </w:rPr>
        <w:t>………………………………</w:t>
      </w:r>
      <w:r>
        <w:rPr>
          <w:rFonts w:hint="eastAsia"/>
          <w:b/>
          <w:sz w:val="28"/>
          <w:szCs w:val="28"/>
        </w:rPr>
        <w:t>..6</w:t>
      </w:r>
    </w:p>
    <w:p>
      <w:pPr>
        <w:jc w:val="left"/>
        <w:rPr>
          <w:b/>
          <w:sz w:val="28"/>
          <w:szCs w:val="28"/>
        </w:rPr>
      </w:pPr>
      <w:r>
        <w:rPr>
          <w:rFonts w:hint="eastAsia"/>
          <w:b/>
          <w:sz w:val="28"/>
          <w:szCs w:val="28"/>
        </w:rPr>
        <w:t>6、 Motor selection</w:t>
      </w:r>
      <w:r>
        <w:rPr>
          <w:b/>
          <w:sz w:val="28"/>
          <w:szCs w:val="28"/>
        </w:rPr>
        <w:t>…………</w:t>
      </w:r>
      <w:r>
        <w:rPr>
          <w:rFonts w:hint="eastAsia"/>
          <w:b/>
          <w:sz w:val="28"/>
          <w:szCs w:val="28"/>
        </w:rPr>
        <w:t>.</w:t>
      </w:r>
      <w:r>
        <w:rPr>
          <w:b/>
          <w:sz w:val="28"/>
          <w:szCs w:val="28"/>
        </w:rPr>
        <w:t xml:space="preserve"> ……………………………………………………………</w:t>
      </w:r>
      <w:r>
        <w:rPr>
          <w:rFonts w:hint="eastAsia"/>
          <w:b/>
          <w:sz w:val="28"/>
          <w:szCs w:val="28"/>
        </w:rPr>
        <w:t>..7</w:t>
      </w:r>
    </w:p>
    <w:p>
      <w:pPr>
        <w:jc w:val="left"/>
        <w:rPr>
          <w:sz w:val="24"/>
          <w:szCs w:val="24"/>
        </w:rPr>
      </w:pPr>
      <w:r>
        <w:rPr>
          <w:sz w:val="24"/>
          <w:szCs w:val="24"/>
        </w:rPr>
        <w:t>1. motor selection……………………………………………………………………………………………………</w:t>
      </w:r>
      <w:r>
        <w:rPr>
          <w:rFonts w:hint="eastAsia"/>
          <w:sz w:val="24"/>
          <w:szCs w:val="24"/>
        </w:rPr>
        <w:t>7</w:t>
      </w:r>
    </w:p>
    <w:p>
      <w:pPr>
        <w:jc w:val="left"/>
        <w:rPr>
          <w:sz w:val="24"/>
          <w:szCs w:val="24"/>
        </w:rPr>
      </w:pPr>
      <w:r>
        <w:rPr>
          <w:sz w:val="24"/>
          <w:szCs w:val="24"/>
        </w:rPr>
        <w:t>2. Motor wiring…</w:t>
      </w:r>
      <w:r>
        <w:rPr>
          <w:rFonts w:hint="eastAsia"/>
          <w:sz w:val="24"/>
          <w:szCs w:val="24"/>
        </w:rPr>
        <w:t>..</w:t>
      </w:r>
      <w:r>
        <w:rPr>
          <w:sz w:val="24"/>
          <w:szCs w:val="24"/>
        </w:rPr>
        <w:t xml:space="preserve"> ……………………………………………………</w:t>
      </w:r>
      <w:r>
        <w:rPr>
          <w:rFonts w:hint="eastAsia"/>
          <w:sz w:val="24"/>
          <w:szCs w:val="24"/>
        </w:rPr>
        <w:t>.</w:t>
      </w:r>
      <w:r>
        <w:rPr>
          <w:sz w:val="24"/>
          <w:szCs w:val="24"/>
        </w:rPr>
        <w:t>……………………………………………</w:t>
      </w:r>
      <w:r>
        <w:rPr>
          <w:rFonts w:hint="eastAsia"/>
          <w:sz w:val="24"/>
          <w:szCs w:val="24"/>
        </w:rPr>
        <w:t>7</w:t>
      </w:r>
    </w:p>
    <w:p>
      <w:pPr>
        <w:jc w:val="left"/>
        <w:rPr>
          <w:sz w:val="24"/>
          <w:szCs w:val="24"/>
        </w:rPr>
      </w:pPr>
      <w:r>
        <w:rPr>
          <w:sz w:val="24"/>
          <w:szCs w:val="24"/>
        </w:rPr>
        <w:t>2) Set value of output current…………………</w:t>
      </w:r>
      <w:r>
        <w:rPr>
          <w:rFonts w:hint="eastAsia"/>
          <w:sz w:val="24"/>
          <w:szCs w:val="24"/>
        </w:rPr>
        <w:t>..</w:t>
      </w:r>
      <w:r>
        <w:rPr>
          <w:sz w:val="24"/>
          <w:szCs w:val="24"/>
        </w:rPr>
        <w:t>………………</w:t>
      </w:r>
      <w:r>
        <w:rPr>
          <w:rFonts w:hint="eastAsia"/>
          <w:sz w:val="24"/>
          <w:szCs w:val="24"/>
        </w:rPr>
        <w:t>.</w:t>
      </w:r>
      <w:r>
        <w:rPr>
          <w:sz w:val="24"/>
          <w:szCs w:val="24"/>
        </w:rPr>
        <w:t>……………………………………………</w:t>
      </w:r>
      <w:r>
        <w:rPr>
          <w:rFonts w:hint="eastAsia"/>
          <w:sz w:val="24"/>
          <w:szCs w:val="24"/>
        </w:rPr>
        <w:t>7</w:t>
      </w:r>
    </w:p>
    <w:p>
      <w:pPr>
        <w:jc w:val="left"/>
        <w:rPr>
          <w:b/>
          <w:sz w:val="28"/>
          <w:szCs w:val="28"/>
        </w:rPr>
      </w:pPr>
      <w:r>
        <w:rPr>
          <w:rFonts w:hint="eastAsia"/>
          <w:b/>
          <w:sz w:val="28"/>
          <w:szCs w:val="28"/>
        </w:rPr>
        <w:t>7、 Typical wiring cases.</w:t>
      </w:r>
      <w:r>
        <w:rPr>
          <w:b/>
          <w:sz w:val="28"/>
          <w:szCs w:val="28"/>
        </w:rPr>
        <w:t xml:space="preserve"> ………………………………………………</w:t>
      </w:r>
      <w:r>
        <w:rPr>
          <w:rFonts w:hint="eastAsia"/>
          <w:b/>
          <w:sz w:val="28"/>
          <w:szCs w:val="28"/>
        </w:rPr>
        <w:t>.</w:t>
      </w:r>
      <w:r>
        <w:rPr>
          <w:b/>
          <w:sz w:val="28"/>
          <w:szCs w:val="28"/>
        </w:rPr>
        <w:t>………………</w:t>
      </w:r>
      <w:r>
        <w:rPr>
          <w:rFonts w:hint="eastAsia"/>
          <w:b/>
          <w:sz w:val="28"/>
          <w:szCs w:val="28"/>
        </w:rPr>
        <w:t>..8</w:t>
      </w:r>
    </w:p>
    <w:p>
      <w:pPr>
        <w:jc w:val="left"/>
        <w:rPr>
          <w:b/>
          <w:sz w:val="28"/>
          <w:szCs w:val="28"/>
        </w:rPr>
      </w:pPr>
      <w:r>
        <w:rPr>
          <w:rFonts w:hint="eastAsia"/>
          <w:b/>
          <w:sz w:val="28"/>
          <w:szCs w:val="28"/>
        </w:rPr>
        <w:t>8、 Protection function</w:t>
      </w:r>
      <w:r>
        <w:rPr>
          <w:b/>
          <w:sz w:val="28"/>
          <w:szCs w:val="28"/>
        </w:rPr>
        <w:t xml:space="preserve"> ……………………………………………………</w:t>
      </w:r>
      <w:r>
        <w:rPr>
          <w:rFonts w:hint="eastAsia"/>
          <w:b/>
          <w:sz w:val="28"/>
          <w:szCs w:val="28"/>
        </w:rPr>
        <w:t>.</w:t>
      </w:r>
      <w:r>
        <w:rPr>
          <w:b/>
          <w:sz w:val="28"/>
          <w:szCs w:val="28"/>
        </w:rPr>
        <w:t>………</w:t>
      </w:r>
      <w:r>
        <w:rPr>
          <w:rFonts w:hint="eastAsia"/>
          <w:b/>
          <w:sz w:val="28"/>
          <w:szCs w:val="28"/>
        </w:rPr>
        <w:t>..</w:t>
      </w:r>
      <w:r>
        <w:rPr>
          <w:b/>
          <w:sz w:val="28"/>
          <w:szCs w:val="28"/>
        </w:rPr>
        <w:t>…</w:t>
      </w:r>
      <w:r>
        <w:rPr>
          <w:rFonts w:hint="eastAsia"/>
          <w:b/>
          <w:sz w:val="28"/>
          <w:szCs w:val="28"/>
        </w:rPr>
        <w:t>..8</w:t>
      </w:r>
    </w:p>
    <w:p>
      <w:pPr>
        <w:jc w:val="left"/>
        <w:rPr>
          <w:b/>
          <w:sz w:val="28"/>
          <w:szCs w:val="28"/>
        </w:rPr>
      </w:pPr>
      <w:r>
        <w:rPr>
          <w:rFonts w:hint="eastAsia"/>
          <w:b/>
          <w:sz w:val="28"/>
          <w:szCs w:val="28"/>
        </w:rPr>
        <w:t>9、FAQs</w:t>
      </w:r>
      <w:r>
        <w:rPr>
          <w:b/>
          <w:sz w:val="28"/>
          <w:szCs w:val="28"/>
        </w:rPr>
        <w:t>………………………</w:t>
      </w:r>
      <w:r>
        <w:rPr>
          <w:rFonts w:hint="eastAsia"/>
          <w:b/>
          <w:sz w:val="28"/>
          <w:szCs w:val="28"/>
        </w:rPr>
        <w:t>.</w:t>
      </w:r>
      <w:r>
        <w:rPr>
          <w:b/>
          <w:sz w:val="28"/>
          <w:szCs w:val="28"/>
        </w:rPr>
        <w:t>…………………………………………………</w:t>
      </w:r>
      <w:r>
        <w:rPr>
          <w:rFonts w:hint="eastAsia"/>
          <w:b/>
          <w:sz w:val="28"/>
          <w:szCs w:val="28"/>
        </w:rPr>
        <w:t>.</w:t>
      </w:r>
      <w:r>
        <w:rPr>
          <w:b/>
          <w:sz w:val="28"/>
          <w:szCs w:val="28"/>
        </w:rPr>
        <w:t>……………</w:t>
      </w:r>
      <w:r>
        <w:rPr>
          <w:rFonts w:hint="eastAsia"/>
          <w:b/>
          <w:sz w:val="28"/>
          <w:szCs w:val="28"/>
        </w:rPr>
        <w:t>..9</w:t>
      </w:r>
    </w:p>
    <w:p>
      <w:pPr>
        <w:jc w:val="left"/>
        <w:rPr>
          <w:sz w:val="24"/>
          <w:szCs w:val="24"/>
        </w:rPr>
      </w:pPr>
      <w:r>
        <w:rPr>
          <w:sz w:val="24"/>
          <w:szCs w:val="24"/>
        </w:rPr>
        <w:t>1. Common problems and solutions in application…………………………………………………</w:t>
      </w:r>
      <w:r>
        <w:rPr>
          <w:rFonts w:hint="eastAsia"/>
          <w:sz w:val="24"/>
          <w:szCs w:val="24"/>
        </w:rPr>
        <w:t>..9</w:t>
      </w:r>
    </w:p>
    <w:p>
      <w:pPr>
        <w:jc w:val="left"/>
        <w:rPr>
          <w:sz w:val="24"/>
          <w:szCs w:val="24"/>
        </w:rPr>
      </w:pPr>
      <w:r>
        <w:rPr>
          <w:sz w:val="24"/>
          <w:szCs w:val="24"/>
        </w:rPr>
        <w:t>2. Frequently asked driver questions………………………………………………………………………</w:t>
      </w:r>
      <w:r>
        <w:rPr>
          <w:rFonts w:hint="eastAsia"/>
          <w:sz w:val="24"/>
          <w:szCs w:val="24"/>
        </w:rPr>
        <w:t>.10</w:t>
      </w:r>
    </w:p>
    <w:p>
      <w:pPr>
        <w:jc w:val="left"/>
        <w:rPr>
          <w:b/>
          <w:sz w:val="28"/>
          <w:szCs w:val="28"/>
        </w:rPr>
      </w:pPr>
      <w:r>
        <w:rPr>
          <w:b/>
          <w:sz w:val="28"/>
          <w:szCs w:val="28"/>
        </w:rPr>
        <w:t>Company product warranty……………………………………………………………</w:t>
      </w:r>
      <w:r>
        <w:rPr>
          <w:rFonts w:hint="eastAsia"/>
          <w:b/>
          <w:sz w:val="28"/>
          <w:szCs w:val="28"/>
        </w:rPr>
        <w:t>..10</w:t>
      </w:r>
    </w:p>
    <w:p>
      <w:pPr>
        <w:jc w:val="center"/>
        <w:rPr>
          <w:sz w:val="24"/>
          <w:szCs w:val="24"/>
        </w:rPr>
      </w:pPr>
    </w:p>
    <w:p>
      <w:pPr>
        <w:jc w:val="center"/>
        <w:rPr>
          <w:sz w:val="24"/>
          <w:szCs w:val="24"/>
        </w:rPr>
      </w:pPr>
      <w:r>
        <w:rPr>
          <w:rFonts w:hint="eastAsia"/>
          <w:sz w:val="24"/>
          <w:szCs w:val="24"/>
        </w:rPr>
        <w:t>1</w:t>
      </w:r>
    </w:p>
    <w:p>
      <w:pPr>
        <w:jc w:val="center"/>
        <w:rPr>
          <w:b/>
          <w:sz w:val="28"/>
          <w:szCs w:val="28"/>
        </w:rPr>
      </w:pPr>
      <w:r>
        <w:rPr>
          <w:b/>
          <w:sz w:val="28"/>
          <w:szCs w:val="28"/>
        </w:rPr>
        <w:t>HB556C</w:t>
      </w:r>
    </w:p>
    <w:p>
      <w:pPr>
        <w:jc w:val="center"/>
        <w:rPr>
          <w:b/>
          <w:sz w:val="28"/>
          <w:szCs w:val="28"/>
        </w:rPr>
      </w:pPr>
      <w:r>
        <w:rPr>
          <w:b/>
          <w:sz w:val="28"/>
          <w:szCs w:val="28"/>
        </w:rPr>
        <w:t>Digital two phase stepping driver</w:t>
      </w:r>
    </w:p>
    <w:p>
      <w:pPr>
        <w:jc w:val="left"/>
        <w:rPr>
          <w:b/>
          <w:sz w:val="28"/>
          <w:szCs w:val="28"/>
        </w:rPr>
      </w:pPr>
      <w:r>
        <w:rPr>
          <w:rFonts w:hint="eastAsia"/>
          <w:b/>
          <w:sz w:val="28"/>
          <w:szCs w:val="28"/>
        </w:rPr>
        <w:t>1、Product introduction</w:t>
      </w:r>
    </w:p>
    <w:p>
      <w:pPr>
        <w:jc w:val="left"/>
        <w:rPr>
          <w:b/>
          <w:sz w:val="24"/>
          <w:szCs w:val="24"/>
        </w:rPr>
      </w:pPr>
      <w:r>
        <w:rPr>
          <w:rFonts w:hint="eastAsia"/>
          <w:b/>
          <w:sz w:val="24"/>
          <w:szCs w:val="24"/>
        </w:rPr>
        <w:t>1.</w:t>
      </w:r>
      <w:r>
        <w:rPr>
          <w:b/>
          <w:sz w:val="24"/>
          <w:szCs w:val="24"/>
        </w:rPr>
        <w:t xml:space="preserve"> Overview</w:t>
      </w:r>
    </w:p>
    <w:p>
      <w:pPr>
        <w:pStyle w:val="11"/>
        <w:ind w:left="359" w:leftChars="171" w:firstLine="240" w:firstLineChars="100"/>
        <w:jc w:val="left"/>
        <w:rPr>
          <w:sz w:val="24"/>
          <w:szCs w:val="24"/>
        </w:rPr>
      </w:pPr>
      <w:r>
        <w:rPr>
          <w:sz w:val="24"/>
          <w:szCs w:val="24"/>
        </w:rPr>
        <w:t>Hb556</w:t>
      </w:r>
      <w:r>
        <w:rPr>
          <w:rFonts w:hint="eastAsia"/>
          <w:sz w:val="24"/>
          <w:szCs w:val="24"/>
        </w:rPr>
        <w:t>C</w:t>
      </w:r>
      <w:r>
        <w:rPr>
          <w:sz w:val="24"/>
          <w:szCs w:val="24"/>
        </w:rPr>
        <w:t xml:space="preserve"> is a new digital stepping motor driver introduced by the company. It adopts the latest 32-bit DSP digital processing technology. The driver control algorithm adopts advanced variable current technology and advanced frequency conversion technology. The driver has small heat, small motor vibration and stable operation. Users can set any subdivision within 200 ~ 25600 and any current value within the rated current, which can meet the application needs of most occasions. Due to the use of built-in micro separation technology, even under the condition of low subdivision, it can achieve the effect of high subdivision, low, medium and high speed operation are very stable, and the noise is very small. The driver integrates the automatic parameter setting function, which can automatically generate the optimal operation parameters for different motors and maximize the performance of the motor.</w:t>
      </w:r>
    </w:p>
    <w:p>
      <w:pPr>
        <w:jc w:val="left"/>
        <w:rPr>
          <w:b/>
          <w:sz w:val="24"/>
          <w:szCs w:val="24"/>
        </w:rPr>
      </w:pPr>
    </w:p>
    <w:p>
      <w:pPr>
        <w:jc w:val="left"/>
        <w:rPr>
          <w:b/>
          <w:sz w:val="24"/>
          <w:szCs w:val="24"/>
        </w:rPr>
      </w:pPr>
      <w:r>
        <w:rPr>
          <w:rFonts w:hint="eastAsia"/>
          <w:b/>
          <w:sz w:val="24"/>
          <w:szCs w:val="24"/>
        </w:rPr>
        <w:t>2.</w:t>
      </w:r>
      <w:r>
        <w:rPr>
          <w:b/>
          <w:sz w:val="24"/>
          <w:szCs w:val="24"/>
        </w:rPr>
        <w:t>characteristic</w:t>
      </w:r>
    </w:p>
    <w:p>
      <w:pPr>
        <w:ind w:firstLine="367" w:firstLineChars="175"/>
        <w:jc w:val="left"/>
        <w:rPr>
          <w:sz w:val="24"/>
          <w:szCs w:val="24"/>
        </w:rPr>
      </w:pPr>
      <w:r>
        <w:t>●</w:t>
      </w:r>
      <w:r>
        <w:rPr>
          <w:sz w:val="24"/>
          <w:szCs w:val="24"/>
        </w:rPr>
        <w:t>New 32-bit DSP Technology</w:t>
      </w:r>
      <w:r>
        <w:rPr>
          <w:rFonts w:hint="eastAsia"/>
          <w:sz w:val="24"/>
          <w:szCs w:val="24"/>
        </w:rPr>
        <w:t xml:space="preserve"> </w:t>
      </w:r>
    </w:p>
    <w:p>
      <w:pPr>
        <w:ind w:firstLine="367" w:firstLineChars="175"/>
        <w:jc w:val="left"/>
      </w:pPr>
      <w:r>
        <w:t>●Can drive 4, 6, 8-wire two-phase stepping motor</w:t>
      </w:r>
      <w:r>
        <w:rPr>
          <w:rFonts w:hint="eastAsia"/>
          <w:sz w:val="24"/>
          <w:szCs w:val="24"/>
        </w:rPr>
        <w:t xml:space="preserve">     </w:t>
      </w:r>
    </w:p>
    <w:p>
      <w:pPr>
        <w:ind w:firstLine="367" w:firstLineChars="175"/>
        <w:jc w:val="left"/>
        <w:rPr>
          <w:sz w:val="24"/>
          <w:szCs w:val="24"/>
        </w:rPr>
      </w:pPr>
      <w:r>
        <w:t>●</w:t>
      </w:r>
      <w:r>
        <w:rPr>
          <w:rFonts w:hint="eastAsia"/>
          <w:sz w:val="24"/>
          <w:szCs w:val="24"/>
        </w:rPr>
        <w:t xml:space="preserve"> ultra low vibration noise        </w:t>
      </w:r>
    </w:p>
    <w:p>
      <w:pPr>
        <w:ind w:firstLine="367" w:firstLineChars="175"/>
        <w:jc w:val="left"/>
      </w:pPr>
      <w:r>
        <w:t>●Optical isolation differential signal input</w:t>
      </w:r>
    </w:p>
    <w:p>
      <w:pPr>
        <w:ind w:firstLine="367" w:firstLineChars="175"/>
        <w:jc w:val="left"/>
      </w:pPr>
      <w:r>
        <w:t>●Built in high subdivision</w:t>
      </w:r>
      <w:r>
        <w:rPr>
          <w:rFonts w:hint="eastAsia"/>
        </w:rPr>
        <w:t xml:space="preserve">   </w:t>
      </w:r>
    </w:p>
    <w:p>
      <w:pPr>
        <w:ind w:firstLine="367" w:firstLineChars="175"/>
        <w:jc w:val="left"/>
      </w:pPr>
      <w:r>
        <w:t>●Pulse response frequency up to 500KHz (factory default200kHz)</w:t>
      </w:r>
    </w:p>
    <w:p>
      <w:pPr>
        <w:ind w:firstLine="367" w:firstLineChars="175"/>
        <w:jc w:val="left"/>
      </w:pPr>
      <w:r>
        <w:t>●Parameter power on automatic setting function</w:t>
      </w:r>
    </w:p>
    <w:p>
      <w:pPr>
        <w:ind w:firstLine="367" w:firstLineChars="175"/>
        <w:jc w:val="left"/>
      </w:pPr>
      <w:r>
        <w:t>●The current setting is convenient, and it can be freely selected between 0.1-5.6a</w:t>
      </w:r>
    </w:p>
    <w:p>
      <w:pPr>
        <w:ind w:firstLine="367" w:firstLineChars="175"/>
        <w:jc w:val="left"/>
      </w:pPr>
      <w:r>
        <w:t>●Variable current control greatly reduces the motor heating</w:t>
      </w:r>
    </w:p>
    <w:p>
      <w:pPr>
        <w:ind w:firstLine="367" w:firstLineChars="175"/>
        <w:jc w:val="left"/>
      </w:pPr>
      <w:r>
        <w:t>●The subdivision setting range is 200-25600</w:t>
      </w:r>
    </w:p>
    <w:p>
      <w:pPr>
        <w:ind w:firstLine="367" w:firstLineChars="175"/>
        <w:jc w:val="left"/>
      </w:pPr>
      <w:r>
        <w:t>●Automatic half reduction of current at standstill</w:t>
      </w:r>
    </w:p>
    <w:p>
      <w:pPr>
        <w:ind w:firstLine="367" w:firstLineChars="175"/>
        <w:jc w:val="left"/>
      </w:pPr>
      <w:r>
        <w:t>●With overvoltage, undervoltage, overcurrent and other protection functions</w:t>
      </w:r>
    </w:p>
    <w:p>
      <w:pPr>
        <w:jc w:val="left"/>
        <w:rPr>
          <w:b/>
          <w:sz w:val="24"/>
          <w:szCs w:val="24"/>
        </w:rPr>
      </w:pPr>
    </w:p>
    <w:p>
      <w:pPr>
        <w:jc w:val="left"/>
        <w:rPr>
          <w:b/>
          <w:sz w:val="24"/>
          <w:szCs w:val="24"/>
        </w:rPr>
      </w:pPr>
      <w:r>
        <w:rPr>
          <w:rFonts w:hint="eastAsia"/>
          <w:b/>
          <w:sz w:val="24"/>
          <w:szCs w:val="24"/>
        </w:rPr>
        <w:t>3.</w:t>
      </w:r>
      <w:r>
        <w:rPr>
          <w:b/>
          <w:sz w:val="24"/>
          <w:szCs w:val="24"/>
        </w:rPr>
        <w:t>Applications</w:t>
      </w:r>
    </w:p>
    <w:p>
      <w:pPr>
        <w:jc w:val="left"/>
        <w:rPr>
          <w:sz w:val="24"/>
          <w:szCs w:val="24"/>
        </w:rPr>
      </w:pPr>
      <w:r>
        <w:rPr>
          <w:rFonts w:hint="eastAsia"/>
          <w:sz w:val="24"/>
          <w:szCs w:val="24"/>
        </w:rPr>
        <w:t xml:space="preserve">  </w:t>
      </w:r>
      <w:r>
        <w:rPr>
          <w:sz w:val="24"/>
          <w:szCs w:val="24"/>
        </w:rPr>
        <w:t>Suitable for a variety of small and medium-sized automation equipment and instruments, such as: engraving machine, marking machine, cutting machine, laser typesetting, plotter, CNC machine tools, automatic assembly equipment, etc. The application effect is very good in the equipment with low noise and high speed.</w:t>
      </w:r>
    </w:p>
    <w:p>
      <w:pPr>
        <w:jc w:val="left"/>
        <w:rPr>
          <w:b/>
          <w:sz w:val="28"/>
          <w:szCs w:val="28"/>
        </w:rPr>
      </w:pPr>
      <w:r>
        <w:rPr>
          <w:rFonts w:hint="eastAsia"/>
          <w:b/>
          <w:sz w:val="28"/>
          <w:szCs w:val="28"/>
        </w:rPr>
        <w:t>2、Electrical, mechanical and environmental indicators</w:t>
      </w:r>
    </w:p>
    <w:p>
      <w:pPr>
        <w:jc w:val="left"/>
        <w:rPr>
          <w:b/>
          <w:sz w:val="24"/>
          <w:szCs w:val="24"/>
        </w:rPr>
      </w:pPr>
      <w:r>
        <w:rPr>
          <w:rFonts w:hint="eastAsia"/>
          <w:b/>
          <w:sz w:val="24"/>
          <w:szCs w:val="24"/>
        </w:rPr>
        <w:t>1.</w:t>
      </w:r>
      <w:r>
        <w:rPr>
          <w:b/>
          <w:sz w:val="24"/>
          <w:szCs w:val="24"/>
        </w:rPr>
        <w:t xml:space="preserve"> Electrical index</w:t>
      </w:r>
    </w:p>
    <w:p>
      <w:pPr>
        <w:jc w:val="left"/>
        <w:rPr>
          <w:sz w:val="24"/>
          <w:szCs w:val="24"/>
        </w:rPr>
      </w:pPr>
    </w:p>
    <w:p>
      <w:pPr>
        <w:jc w:val="center"/>
        <w:rPr>
          <w:sz w:val="24"/>
          <w:szCs w:val="24"/>
        </w:rPr>
      </w:pPr>
      <w:r>
        <w:rPr>
          <w:rFonts w:hint="eastAsia"/>
          <w:sz w:val="24"/>
          <w:szCs w:val="24"/>
        </w:rPr>
        <w:t>2</w:t>
      </w: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2897"/>
        <w:gridCol w:w="1540"/>
        <w:gridCol w:w="1302"/>
        <w:gridCol w:w="1583"/>
        <w:gridCol w:w="101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0" w:type="auto"/>
            <w:vMerge w:val="restart"/>
          </w:tcPr>
          <w:p>
            <w:pPr>
              <w:jc w:val="center"/>
              <w:rPr>
                <w:szCs w:val="21"/>
              </w:rPr>
            </w:pPr>
            <w:r>
              <w:rPr>
                <w:szCs w:val="21"/>
              </w:rPr>
              <w:t>Explain</w:t>
            </w:r>
          </w:p>
        </w:tc>
        <w:tc>
          <w:tcPr>
            <w:tcW w:w="0" w:type="auto"/>
            <w:gridSpan w:val="4"/>
          </w:tcPr>
          <w:p>
            <w:pPr>
              <w:jc w:val="center"/>
              <w:rPr>
                <w:szCs w:val="21"/>
              </w:rPr>
            </w:pPr>
            <w:r>
              <w:rPr>
                <w:rFonts w:hint="eastAsia"/>
                <w:szCs w:val="21"/>
              </w:rPr>
              <w:t>HB556C</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0" w:type="auto"/>
            <w:vMerge w:val="continue"/>
          </w:tcPr>
          <w:p>
            <w:pPr>
              <w:jc w:val="center"/>
              <w:rPr>
                <w:szCs w:val="21"/>
              </w:rPr>
            </w:pPr>
          </w:p>
        </w:tc>
        <w:tc>
          <w:tcPr>
            <w:tcW w:w="0" w:type="auto"/>
          </w:tcPr>
          <w:p>
            <w:pPr>
              <w:jc w:val="center"/>
              <w:rPr>
                <w:szCs w:val="21"/>
              </w:rPr>
            </w:pPr>
            <w:r>
              <w:rPr>
                <w:szCs w:val="21"/>
              </w:rPr>
              <w:t>minimum value</w:t>
            </w:r>
          </w:p>
        </w:tc>
        <w:tc>
          <w:tcPr>
            <w:tcW w:w="0" w:type="auto"/>
          </w:tcPr>
          <w:p>
            <w:pPr>
              <w:jc w:val="center"/>
              <w:rPr>
                <w:szCs w:val="21"/>
              </w:rPr>
            </w:pPr>
            <w:r>
              <w:rPr>
                <w:szCs w:val="21"/>
              </w:rPr>
              <w:t>Typical value</w:t>
            </w:r>
          </w:p>
        </w:tc>
        <w:tc>
          <w:tcPr>
            <w:tcW w:w="0" w:type="auto"/>
          </w:tcPr>
          <w:p>
            <w:pPr>
              <w:jc w:val="center"/>
              <w:rPr>
                <w:szCs w:val="21"/>
              </w:rPr>
            </w:pPr>
            <w:r>
              <w:rPr>
                <w:szCs w:val="21"/>
              </w:rPr>
              <w:t>Maximum value</w:t>
            </w:r>
          </w:p>
        </w:tc>
        <w:tc>
          <w:tcPr>
            <w:tcW w:w="0" w:type="auto"/>
          </w:tcPr>
          <w:p>
            <w:pPr>
              <w:jc w:val="center"/>
              <w:rPr>
                <w:szCs w:val="21"/>
              </w:rPr>
            </w:pPr>
            <w:r>
              <w:rPr>
                <w:szCs w:val="21"/>
              </w:rPr>
              <w:t>Company</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0" w:type="auto"/>
          </w:tcPr>
          <w:p>
            <w:pPr>
              <w:jc w:val="center"/>
              <w:rPr>
                <w:szCs w:val="21"/>
              </w:rPr>
            </w:pPr>
            <w:r>
              <w:rPr>
                <w:szCs w:val="21"/>
              </w:rPr>
              <w:t>Output current</w:t>
            </w:r>
          </w:p>
        </w:tc>
        <w:tc>
          <w:tcPr>
            <w:tcW w:w="0" w:type="auto"/>
          </w:tcPr>
          <w:p>
            <w:pPr>
              <w:jc w:val="center"/>
              <w:rPr>
                <w:szCs w:val="21"/>
              </w:rPr>
            </w:pPr>
            <w:r>
              <w:rPr>
                <w:rFonts w:hint="eastAsia"/>
                <w:szCs w:val="21"/>
              </w:rPr>
              <w:t>0.1</w:t>
            </w:r>
          </w:p>
        </w:tc>
        <w:tc>
          <w:tcPr>
            <w:tcW w:w="0" w:type="auto"/>
          </w:tcPr>
          <w:p>
            <w:pPr>
              <w:jc w:val="center"/>
              <w:rPr>
                <w:szCs w:val="21"/>
              </w:rPr>
            </w:pPr>
            <w:r>
              <w:rPr>
                <w:rFonts w:hint="eastAsia"/>
                <w:szCs w:val="21"/>
              </w:rPr>
              <w:t>-</w:t>
            </w:r>
          </w:p>
        </w:tc>
        <w:tc>
          <w:tcPr>
            <w:tcW w:w="0" w:type="auto"/>
          </w:tcPr>
          <w:p>
            <w:pPr>
              <w:jc w:val="center"/>
              <w:rPr>
                <w:szCs w:val="21"/>
              </w:rPr>
            </w:pPr>
            <w:r>
              <w:rPr>
                <w:rFonts w:hint="eastAsia"/>
                <w:szCs w:val="21"/>
              </w:rPr>
              <w:t>5.6</w:t>
            </w:r>
          </w:p>
        </w:tc>
        <w:tc>
          <w:tcPr>
            <w:tcW w:w="0" w:type="auto"/>
          </w:tcPr>
          <w:p>
            <w:pPr>
              <w:jc w:val="center"/>
              <w:rPr>
                <w:szCs w:val="21"/>
              </w:rPr>
            </w:pPr>
            <w:r>
              <w:rPr>
                <w:rFonts w:hint="eastAsia"/>
                <w:szCs w:val="21"/>
              </w:rPr>
              <w:t>A</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0" w:type="auto"/>
          </w:tcPr>
          <w:p>
            <w:pPr>
              <w:jc w:val="center"/>
              <w:rPr>
                <w:szCs w:val="21"/>
              </w:rPr>
            </w:pPr>
            <w:r>
              <w:rPr>
                <w:szCs w:val="21"/>
              </w:rPr>
              <w:t>Input supply voltage</w:t>
            </w:r>
          </w:p>
        </w:tc>
        <w:tc>
          <w:tcPr>
            <w:tcW w:w="0" w:type="auto"/>
          </w:tcPr>
          <w:p>
            <w:pPr>
              <w:jc w:val="center"/>
              <w:rPr>
                <w:szCs w:val="21"/>
              </w:rPr>
            </w:pPr>
            <w:r>
              <w:rPr>
                <w:rFonts w:hint="eastAsia"/>
                <w:szCs w:val="21"/>
              </w:rPr>
              <w:t>24</w:t>
            </w:r>
          </w:p>
        </w:tc>
        <w:tc>
          <w:tcPr>
            <w:tcW w:w="0" w:type="auto"/>
          </w:tcPr>
          <w:p>
            <w:pPr>
              <w:jc w:val="center"/>
              <w:rPr>
                <w:szCs w:val="21"/>
              </w:rPr>
            </w:pPr>
            <w:r>
              <w:rPr>
                <w:rFonts w:hint="eastAsia"/>
                <w:szCs w:val="21"/>
              </w:rPr>
              <w:t>36</w:t>
            </w:r>
          </w:p>
        </w:tc>
        <w:tc>
          <w:tcPr>
            <w:tcW w:w="0" w:type="auto"/>
          </w:tcPr>
          <w:p>
            <w:pPr>
              <w:jc w:val="center"/>
              <w:rPr>
                <w:szCs w:val="21"/>
              </w:rPr>
            </w:pPr>
            <w:r>
              <w:rPr>
                <w:rFonts w:hint="eastAsia"/>
                <w:szCs w:val="21"/>
              </w:rPr>
              <w:t>50</w:t>
            </w:r>
          </w:p>
        </w:tc>
        <w:tc>
          <w:tcPr>
            <w:tcW w:w="0" w:type="auto"/>
          </w:tcPr>
          <w:p>
            <w:pPr>
              <w:jc w:val="center"/>
              <w:rPr>
                <w:szCs w:val="21"/>
              </w:rPr>
            </w:pPr>
            <w:r>
              <w:rPr>
                <w:rFonts w:hint="eastAsia"/>
                <w:szCs w:val="21"/>
              </w:rPr>
              <w:t>VDC</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0" w:type="auto"/>
          </w:tcPr>
          <w:p>
            <w:pPr>
              <w:jc w:val="center"/>
              <w:rPr>
                <w:szCs w:val="21"/>
              </w:rPr>
            </w:pPr>
            <w:r>
              <w:rPr>
                <w:szCs w:val="21"/>
              </w:rPr>
              <w:t>Control signal input current</w:t>
            </w:r>
          </w:p>
        </w:tc>
        <w:tc>
          <w:tcPr>
            <w:tcW w:w="0" w:type="auto"/>
          </w:tcPr>
          <w:p>
            <w:pPr>
              <w:jc w:val="center"/>
              <w:rPr>
                <w:szCs w:val="21"/>
              </w:rPr>
            </w:pPr>
            <w:r>
              <w:rPr>
                <w:rFonts w:hint="eastAsia"/>
                <w:szCs w:val="21"/>
              </w:rPr>
              <w:t>6</w:t>
            </w:r>
          </w:p>
        </w:tc>
        <w:tc>
          <w:tcPr>
            <w:tcW w:w="0" w:type="auto"/>
          </w:tcPr>
          <w:p>
            <w:pPr>
              <w:jc w:val="center"/>
              <w:rPr>
                <w:szCs w:val="21"/>
              </w:rPr>
            </w:pPr>
            <w:r>
              <w:rPr>
                <w:rFonts w:hint="eastAsia"/>
                <w:szCs w:val="21"/>
              </w:rPr>
              <w:t>10</w:t>
            </w:r>
          </w:p>
        </w:tc>
        <w:tc>
          <w:tcPr>
            <w:tcW w:w="0" w:type="auto"/>
          </w:tcPr>
          <w:p>
            <w:pPr>
              <w:jc w:val="center"/>
              <w:rPr>
                <w:szCs w:val="21"/>
              </w:rPr>
            </w:pPr>
            <w:r>
              <w:rPr>
                <w:rFonts w:hint="eastAsia"/>
                <w:szCs w:val="21"/>
              </w:rPr>
              <w:t>16</w:t>
            </w:r>
          </w:p>
        </w:tc>
        <w:tc>
          <w:tcPr>
            <w:tcW w:w="0" w:type="auto"/>
          </w:tcPr>
          <w:p>
            <w:pPr>
              <w:jc w:val="center"/>
              <w:rPr>
                <w:szCs w:val="21"/>
              </w:rPr>
            </w:pPr>
            <w:r>
              <w:t>mA</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0" w:type="auto"/>
          </w:tcPr>
          <w:p>
            <w:pPr>
              <w:jc w:val="center"/>
              <w:rPr>
                <w:szCs w:val="21"/>
              </w:rPr>
            </w:pPr>
            <w:r>
              <w:rPr>
                <w:szCs w:val="21"/>
              </w:rPr>
              <w:t>Control signal interface level</w:t>
            </w:r>
          </w:p>
        </w:tc>
        <w:tc>
          <w:tcPr>
            <w:tcW w:w="0" w:type="auto"/>
          </w:tcPr>
          <w:p>
            <w:pPr>
              <w:jc w:val="center"/>
              <w:rPr>
                <w:szCs w:val="21"/>
              </w:rPr>
            </w:pPr>
            <w:r>
              <w:rPr>
                <w:rFonts w:hint="eastAsia"/>
                <w:szCs w:val="21"/>
              </w:rPr>
              <w:t>4.5</w:t>
            </w:r>
          </w:p>
        </w:tc>
        <w:tc>
          <w:tcPr>
            <w:tcW w:w="0" w:type="auto"/>
          </w:tcPr>
          <w:p>
            <w:pPr>
              <w:jc w:val="center"/>
              <w:rPr>
                <w:szCs w:val="21"/>
              </w:rPr>
            </w:pPr>
            <w:r>
              <w:rPr>
                <w:rFonts w:hint="eastAsia"/>
                <w:szCs w:val="21"/>
              </w:rPr>
              <w:t>5</w:t>
            </w:r>
          </w:p>
        </w:tc>
        <w:tc>
          <w:tcPr>
            <w:tcW w:w="0" w:type="auto"/>
          </w:tcPr>
          <w:p>
            <w:pPr>
              <w:jc w:val="center"/>
              <w:rPr>
                <w:szCs w:val="21"/>
              </w:rPr>
            </w:pPr>
            <w:r>
              <w:rPr>
                <w:rFonts w:hint="eastAsia"/>
                <w:szCs w:val="21"/>
              </w:rPr>
              <w:t>28</w:t>
            </w:r>
          </w:p>
        </w:tc>
        <w:tc>
          <w:tcPr>
            <w:tcW w:w="0" w:type="auto"/>
          </w:tcPr>
          <w:p>
            <w:pPr>
              <w:jc w:val="center"/>
              <w:rPr>
                <w:szCs w:val="21"/>
              </w:rPr>
            </w:pPr>
            <w:r>
              <w:t>Vdc</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0" w:type="auto"/>
          </w:tcPr>
          <w:p>
            <w:pPr>
              <w:jc w:val="center"/>
              <w:rPr>
                <w:sz w:val="18"/>
                <w:szCs w:val="18"/>
              </w:rPr>
            </w:pPr>
            <w:r>
              <w:rPr>
                <w:sz w:val="18"/>
                <w:szCs w:val="18"/>
              </w:rPr>
              <w:t>Minimum pulse width of input signal</w:t>
            </w:r>
          </w:p>
        </w:tc>
        <w:tc>
          <w:tcPr>
            <w:tcW w:w="0" w:type="auto"/>
          </w:tcPr>
          <w:p>
            <w:pPr>
              <w:jc w:val="center"/>
              <w:rPr>
                <w:szCs w:val="21"/>
              </w:rPr>
            </w:pPr>
            <w:r>
              <w:rPr>
                <w:rFonts w:hint="eastAsia"/>
                <w:szCs w:val="21"/>
              </w:rPr>
              <w:t>1.5</w:t>
            </w:r>
          </w:p>
        </w:tc>
        <w:tc>
          <w:tcPr>
            <w:tcW w:w="0" w:type="auto"/>
          </w:tcPr>
          <w:p>
            <w:pPr>
              <w:jc w:val="center"/>
              <w:rPr>
                <w:szCs w:val="21"/>
              </w:rPr>
            </w:pPr>
            <w:r>
              <w:rPr>
                <w:rFonts w:hint="eastAsia"/>
                <w:szCs w:val="21"/>
              </w:rPr>
              <w:t>-</w:t>
            </w:r>
          </w:p>
        </w:tc>
        <w:tc>
          <w:tcPr>
            <w:tcW w:w="0" w:type="auto"/>
          </w:tcPr>
          <w:p>
            <w:pPr>
              <w:jc w:val="center"/>
              <w:rPr>
                <w:szCs w:val="21"/>
              </w:rPr>
            </w:pPr>
            <w:r>
              <w:rPr>
                <w:rFonts w:hint="eastAsia"/>
                <w:szCs w:val="21"/>
              </w:rPr>
              <w:t>-</w:t>
            </w:r>
          </w:p>
        </w:tc>
        <w:tc>
          <w:tcPr>
            <w:tcW w:w="0" w:type="auto"/>
          </w:tcPr>
          <w:p>
            <w:pPr>
              <w:jc w:val="center"/>
              <w:rPr>
                <w:szCs w:val="21"/>
              </w:rPr>
            </w:pPr>
            <w:r>
              <w:t>us</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0" w:type="auto"/>
          </w:tcPr>
          <w:p>
            <w:pPr>
              <w:jc w:val="center"/>
              <w:rPr>
                <w:szCs w:val="21"/>
              </w:rPr>
            </w:pPr>
            <w:r>
              <w:rPr>
                <w:szCs w:val="21"/>
              </w:rPr>
              <w:t>Step pulse frequency</w:t>
            </w:r>
          </w:p>
        </w:tc>
        <w:tc>
          <w:tcPr>
            <w:tcW w:w="0" w:type="auto"/>
          </w:tcPr>
          <w:p>
            <w:pPr>
              <w:jc w:val="center"/>
              <w:rPr>
                <w:szCs w:val="21"/>
              </w:rPr>
            </w:pPr>
            <w:r>
              <w:rPr>
                <w:rFonts w:hint="eastAsia"/>
                <w:szCs w:val="21"/>
              </w:rPr>
              <w:t>0</w:t>
            </w:r>
          </w:p>
        </w:tc>
        <w:tc>
          <w:tcPr>
            <w:tcW w:w="0" w:type="auto"/>
          </w:tcPr>
          <w:p>
            <w:pPr>
              <w:jc w:val="center"/>
              <w:rPr>
                <w:szCs w:val="21"/>
              </w:rPr>
            </w:pPr>
            <w:r>
              <w:rPr>
                <w:rFonts w:hint="eastAsia"/>
                <w:szCs w:val="21"/>
              </w:rPr>
              <w:t>-</w:t>
            </w:r>
          </w:p>
        </w:tc>
        <w:tc>
          <w:tcPr>
            <w:tcW w:w="0" w:type="auto"/>
          </w:tcPr>
          <w:p>
            <w:pPr>
              <w:jc w:val="center"/>
              <w:rPr>
                <w:szCs w:val="21"/>
              </w:rPr>
            </w:pPr>
            <w:r>
              <w:rPr>
                <w:rFonts w:hint="eastAsia"/>
                <w:szCs w:val="21"/>
              </w:rPr>
              <w:t>200</w:t>
            </w:r>
          </w:p>
        </w:tc>
        <w:tc>
          <w:tcPr>
            <w:tcW w:w="0" w:type="auto"/>
          </w:tcPr>
          <w:p>
            <w:pPr>
              <w:jc w:val="center"/>
              <w:rPr>
                <w:szCs w:val="21"/>
              </w:rPr>
            </w:pPr>
            <w:r>
              <w:t>KHz</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0" w:type="auto"/>
          </w:tcPr>
          <w:p>
            <w:pPr>
              <w:jc w:val="center"/>
              <w:rPr>
                <w:szCs w:val="21"/>
              </w:rPr>
            </w:pPr>
            <w:r>
              <w:rPr>
                <w:szCs w:val="21"/>
              </w:rPr>
              <w:t>insulation resistance</w:t>
            </w:r>
          </w:p>
        </w:tc>
        <w:tc>
          <w:tcPr>
            <w:tcW w:w="0" w:type="auto"/>
          </w:tcPr>
          <w:p>
            <w:pPr>
              <w:jc w:val="center"/>
              <w:rPr>
                <w:szCs w:val="21"/>
              </w:rPr>
            </w:pPr>
            <w:r>
              <w:rPr>
                <w:rFonts w:hint="eastAsia"/>
                <w:szCs w:val="21"/>
              </w:rPr>
              <w:t>500</w:t>
            </w:r>
          </w:p>
        </w:tc>
        <w:tc>
          <w:tcPr>
            <w:tcW w:w="0" w:type="auto"/>
          </w:tcPr>
          <w:p>
            <w:pPr>
              <w:jc w:val="center"/>
              <w:rPr>
                <w:szCs w:val="21"/>
              </w:rPr>
            </w:pPr>
          </w:p>
        </w:tc>
        <w:tc>
          <w:tcPr>
            <w:tcW w:w="0" w:type="auto"/>
          </w:tcPr>
          <w:p>
            <w:pPr>
              <w:jc w:val="center"/>
              <w:rPr>
                <w:szCs w:val="21"/>
              </w:rPr>
            </w:pPr>
          </w:p>
        </w:tc>
        <w:tc>
          <w:tcPr>
            <w:tcW w:w="0" w:type="auto"/>
          </w:tcPr>
          <w:p>
            <w:pPr>
              <w:jc w:val="center"/>
              <w:rPr>
                <w:szCs w:val="21"/>
              </w:rPr>
            </w:pPr>
            <w:r>
              <w:t>MΩ</w:t>
            </w:r>
          </w:p>
        </w:tc>
      </w:tr>
    </w:tbl>
    <w:p>
      <w:pPr>
        <w:jc w:val="left"/>
        <w:rPr>
          <w:sz w:val="24"/>
          <w:szCs w:val="24"/>
        </w:rPr>
      </w:pPr>
    </w:p>
    <w:p>
      <w:pPr>
        <w:pStyle w:val="11"/>
        <w:numPr>
          <w:ilvl w:val="0"/>
          <w:numId w:val="4"/>
        </w:numPr>
        <w:ind w:firstLineChars="0"/>
        <w:jc w:val="left"/>
        <w:rPr>
          <w:b/>
          <w:sz w:val="24"/>
          <w:szCs w:val="24"/>
        </w:rPr>
      </w:pPr>
      <w:r>
        <w:rPr>
          <w:b/>
          <w:sz w:val="24"/>
          <w:szCs w:val="24"/>
        </w:rPr>
        <w:t>Operating environment and parameters</w:t>
      </w: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72"/>
        <w:gridCol w:w="1295"/>
        <w:gridCol w:w="5755"/>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0" w:type="auto"/>
          </w:tcPr>
          <w:p>
            <w:pPr>
              <w:jc w:val="center"/>
              <w:rPr>
                <w:szCs w:val="21"/>
              </w:rPr>
            </w:pPr>
            <w:r>
              <w:rPr>
                <w:szCs w:val="21"/>
              </w:rPr>
              <w:t>insulation resistance</w:t>
            </w:r>
          </w:p>
        </w:tc>
        <w:tc>
          <w:tcPr>
            <w:tcW w:w="0" w:type="auto"/>
            <w:gridSpan w:val="2"/>
          </w:tcPr>
          <w:p>
            <w:pPr>
              <w:jc w:val="center"/>
              <w:rPr>
                <w:szCs w:val="21"/>
              </w:rPr>
            </w:pPr>
            <w:r>
              <w:rPr>
                <w:szCs w:val="21"/>
              </w:rPr>
              <w:t>Natural cooling or forced air cooling</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0" w:type="auto"/>
            <w:vMerge w:val="restart"/>
          </w:tcPr>
          <w:p>
            <w:pPr>
              <w:jc w:val="center"/>
              <w:rPr>
                <w:szCs w:val="21"/>
              </w:rPr>
            </w:pPr>
          </w:p>
          <w:p>
            <w:pPr>
              <w:jc w:val="center"/>
              <w:rPr>
                <w:szCs w:val="21"/>
              </w:rPr>
            </w:pPr>
          </w:p>
          <w:p>
            <w:pPr>
              <w:jc w:val="center"/>
              <w:rPr>
                <w:szCs w:val="21"/>
              </w:rPr>
            </w:pPr>
            <w:r>
              <w:rPr>
                <w:szCs w:val="21"/>
              </w:rPr>
              <w:t>Use environment</w:t>
            </w:r>
          </w:p>
        </w:tc>
        <w:tc>
          <w:tcPr>
            <w:tcW w:w="0" w:type="auto"/>
          </w:tcPr>
          <w:p>
            <w:pPr>
              <w:jc w:val="center"/>
              <w:rPr>
                <w:szCs w:val="21"/>
              </w:rPr>
            </w:pPr>
          </w:p>
          <w:p>
            <w:pPr>
              <w:jc w:val="center"/>
              <w:rPr>
                <w:szCs w:val="21"/>
              </w:rPr>
            </w:pPr>
            <w:r>
              <w:rPr>
                <w:szCs w:val="21"/>
              </w:rPr>
              <w:t>occasion</w:t>
            </w:r>
          </w:p>
        </w:tc>
        <w:tc>
          <w:tcPr>
            <w:tcW w:w="0" w:type="auto"/>
          </w:tcPr>
          <w:p>
            <w:pPr>
              <w:jc w:val="left"/>
              <w:rPr>
                <w:szCs w:val="21"/>
              </w:rPr>
            </w:pPr>
            <w:r>
              <w:rPr>
                <w:szCs w:val="21"/>
              </w:rPr>
              <w:t>It shall not be placed next to other heated equipment. Dust, oil mist and corrosive gas shall be avoided. Places with too high humidity and strong vibration shall be avoided. Combustible gas and conductive dust are prohibited;</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0" w:type="auto"/>
            <w:vMerge w:val="continue"/>
          </w:tcPr>
          <w:p>
            <w:pPr>
              <w:jc w:val="center"/>
              <w:rPr>
                <w:szCs w:val="21"/>
              </w:rPr>
            </w:pPr>
          </w:p>
        </w:tc>
        <w:tc>
          <w:tcPr>
            <w:tcW w:w="0" w:type="auto"/>
          </w:tcPr>
          <w:p>
            <w:pPr>
              <w:jc w:val="center"/>
              <w:rPr>
                <w:szCs w:val="21"/>
              </w:rPr>
            </w:pPr>
            <w:r>
              <w:rPr>
                <w:szCs w:val="21"/>
              </w:rPr>
              <w:t>temperature</w:t>
            </w:r>
          </w:p>
        </w:tc>
        <w:tc>
          <w:tcPr>
            <w:tcW w:w="0" w:type="auto"/>
          </w:tcPr>
          <w:p>
            <w:pPr>
              <w:jc w:val="left"/>
              <w:rPr>
                <w:szCs w:val="21"/>
              </w:rPr>
            </w:pPr>
            <w:r>
              <w:t>-5</w:t>
            </w:r>
            <w:r>
              <w:rPr>
                <w:rFonts w:hint="eastAsia" w:ascii="宋体" w:hAnsi="宋体" w:eastAsia="宋体" w:cs="宋体"/>
              </w:rPr>
              <w:t>℃</w:t>
            </w:r>
            <w:r>
              <w:rPr>
                <w:rFonts w:ascii="Calibri" w:hAnsi="Calibri" w:cs="Calibri"/>
              </w:rPr>
              <w:t xml:space="preserve"> </w:t>
            </w:r>
            <w:r>
              <w:t>～ +50</w:t>
            </w:r>
            <w:r>
              <w:rPr>
                <w:rFonts w:hint="eastAsia" w:ascii="宋体" w:hAnsi="宋体" w:eastAsia="宋体" w:cs="宋体"/>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0" w:type="auto"/>
            <w:vMerge w:val="continue"/>
          </w:tcPr>
          <w:p>
            <w:pPr>
              <w:jc w:val="center"/>
              <w:rPr>
                <w:szCs w:val="21"/>
              </w:rPr>
            </w:pPr>
          </w:p>
        </w:tc>
        <w:tc>
          <w:tcPr>
            <w:tcW w:w="0" w:type="auto"/>
          </w:tcPr>
          <w:p>
            <w:pPr>
              <w:jc w:val="center"/>
              <w:rPr>
                <w:szCs w:val="21"/>
              </w:rPr>
            </w:pPr>
            <w:r>
              <w:rPr>
                <w:szCs w:val="21"/>
              </w:rPr>
              <w:t>humidity</w:t>
            </w:r>
          </w:p>
        </w:tc>
        <w:tc>
          <w:tcPr>
            <w:tcW w:w="0" w:type="auto"/>
          </w:tcPr>
          <w:p>
            <w:pPr>
              <w:jc w:val="left"/>
              <w:rPr>
                <w:szCs w:val="21"/>
              </w:rPr>
            </w:pPr>
            <w:r>
              <w:t>40 ～ 90%RH</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0" w:type="auto"/>
            <w:vMerge w:val="continue"/>
          </w:tcPr>
          <w:p>
            <w:pPr>
              <w:jc w:val="center"/>
              <w:rPr>
                <w:szCs w:val="21"/>
              </w:rPr>
            </w:pPr>
          </w:p>
        </w:tc>
        <w:tc>
          <w:tcPr>
            <w:tcW w:w="0" w:type="auto"/>
          </w:tcPr>
          <w:p>
            <w:pPr>
              <w:jc w:val="center"/>
              <w:rPr>
                <w:szCs w:val="21"/>
              </w:rPr>
            </w:pPr>
            <w:r>
              <w:rPr>
                <w:szCs w:val="21"/>
              </w:rPr>
              <w:t>Vibration</w:t>
            </w:r>
          </w:p>
        </w:tc>
        <w:tc>
          <w:tcPr>
            <w:tcW w:w="0" w:type="auto"/>
          </w:tcPr>
          <w:p>
            <w:pPr>
              <w:jc w:val="left"/>
              <w:rPr>
                <w:szCs w:val="21"/>
              </w:rPr>
            </w:pPr>
            <w:r>
              <w:t>5.9m/s2MAX</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0" w:type="auto"/>
            <w:gridSpan w:val="2"/>
          </w:tcPr>
          <w:p>
            <w:pPr>
              <w:jc w:val="center"/>
              <w:rPr>
                <w:szCs w:val="21"/>
              </w:rPr>
            </w:pPr>
            <w:r>
              <w:rPr>
                <w:szCs w:val="21"/>
              </w:rPr>
              <w:t>Storage temperature</w:t>
            </w:r>
          </w:p>
        </w:tc>
        <w:tc>
          <w:tcPr>
            <w:tcW w:w="0" w:type="auto"/>
          </w:tcPr>
          <w:p>
            <w:pPr>
              <w:jc w:val="left"/>
              <w:rPr>
                <w:szCs w:val="21"/>
              </w:rPr>
            </w:pPr>
            <w:r>
              <w:t>-20</w:t>
            </w:r>
            <w:r>
              <w:rPr>
                <w:rFonts w:hint="eastAsia" w:ascii="宋体" w:hAnsi="宋体" w:eastAsia="宋体" w:cs="宋体"/>
              </w:rPr>
              <w:t>℃</w:t>
            </w:r>
            <w:r>
              <w:t>～80</w:t>
            </w:r>
            <w:r>
              <w:rPr>
                <w:rFonts w:hint="eastAsia" w:ascii="宋体" w:hAnsi="宋体" w:eastAsia="宋体" w:cs="宋体"/>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0" w:type="auto"/>
            <w:gridSpan w:val="2"/>
          </w:tcPr>
          <w:p>
            <w:pPr>
              <w:jc w:val="center"/>
              <w:rPr>
                <w:szCs w:val="21"/>
              </w:rPr>
            </w:pPr>
            <w:r>
              <w:rPr>
                <w:szCs w:val="21"/>
              </w:rPr>
              <w:t>Using altitude</w:t>
            </w:r>
          </w:p>
        </w:tc>
        <w:tc>
          <w:tcPr>
            <w:tcW w:w="0" w:type="auto"/>
          </w:tcPr>
          <w:p>
            <w:pPr>
              <w:jc w:val="left"/>
              <w:rPr>
                <w:szCs w:val="21"/>
              </w:rPr>
            </w:pPr>
            <w:r>
              <w:rPr>
                <w:szCs w:val="21"/>
              </w:rPr>
              <w:t>Less than 1000M</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0" w:type="auto"/>
            <w:gridSpan w:val="2"/>
          </w:tcPr>
          <w:p>
            <w:pPr>
              <w:jc w:val="center"/>
              <w:rPr>
                <w:szCs w:val="21"/>
              </w:rPr>
            </w:pPr>
            <w:r>
              <w:rPr>
                <w:szCs w:val="21"/>
              </w:rPr>
              <w:t>weight</w:t>
            </w:r>
          </w:p>
        </w:tc>
        <w:tc>
          <w:tcPr>
            <w:tcW w:w="0" w:type="auto"/>
          </w:tcPr>
          <w:p>
            <w:pPr>
              <w:jc w:val="left"/>
              <w:rPr>
                <w:szCs w:val="21"/>
              </w:rPr>
            </w:pPr>
            <w:r>
              <w:rPr>
                <w:szCs w:val="21"/>
              </w:rPr>
              <w:t>About 280 grams.</w:t>
            </w:r>
          </w:p>
        </w:tc>
      </w:tr>
    </w:tbl>
    <w:p>
      <w:pPr>
        <w:jc w:val="left"/>
        <w:rPr>
          <w:rFonts w:hint="eastAsia"/>
          <w:sz w:val="24"/>
          <w:szCs w:val="24"/>
        </w:rPr>
      </w:pPr>
      <w:r>
        <w:rPr>
          <w:rFonts w:hint="eastAsia"/>
          <w:sz w:val="24"/>
          <w:szCs w:val="24"/>
        </w:rPr>
        <w:t>3.</w:t>
      </w:r>
      <w:r>
        <w:rPr>
          <w:b/>
          <w:sz w:val="24"/>
          <w:szCs w:val="24"/>
        </w:rPr>
        <w:t>Mechanical installation drawing</w:t>
      </w:r>
    </w:p>
    <w:p>
      <w:pPr>
        <w:pStyle w:val="11"/>
        <w:ind w:left="360" w:firstLine="0" w:firstLineChars="0"/>
        <w:jc w:val="left"/>
        <w:rPr>
          <w:rFonts w:hint="eastAsia"/>
          <w:sz w:val="24"/>
          <w:szCs w:val="24"/>
        </w:rPr>
      </w:pPr>
    </w:p>
    <w:p>
      <w:pPr>
        <w:jc w:val="left"/>
        <w:rPr>
          <w:rFonts w:hint="eastAsia"/>
          <w:sz w:val="24"/>
          <w:szCs w:val="24"/>
        </w:rPr>
      </w:pPr>
      <w:r>
        <w:rPr>
          <w:sz w:val="24"/>
          <w:szCs w:val="24"/>
        </w:rPr>
        <w:drawing>
          <wp:inline distT="0" distB="0" distL="0" distR="0">
            <wp:extent cx="3895725" cy="3133725"/>
            <wp:effectExtent l="19050" t="0" r="9525" b="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noChangeArrowheads="1"/>
                    </pic:cNvPicPr>
                  </pic:nvPicPr>
                  <pic:blipFill>
                    <a:blip r:embed="rId5"/>
                    <a:srcRect/>
                    <a:stretch>
                      <a:fillRect/>
                    </a:stretch>
                  </pic:blipFill>
                  <pic:spPr>
                    <a:xfrm>
                      <a:off x="0" y="0"/>
                      <a:ext cx="3895725" cy="3133860"/>
                    </a:xfrm>
                    <a:prstGeom prst="rect">
                      <a:avLst/>
                    </a:prstGeom>
                    <a:noFill/>
                    <a:ln w="9525">
                      <a:noFill/>
                      <a:miter lim="800000"/>
                      <a:headEnd/>
                      <a:tailEnd/>
                    </a:ln>
                  </pic:spPr>
                </pic:pic>
              </a:graphicData>
            </a:graphic>
          </wp:inline>
        </w:drawing>
      </w:r>
    </w:p>
    <w:p>
      <w:pPr>
        <w:jc w:val="left"/>
        <w:rPr>
          <w:rFonts w:hint="eastAsia"/>
          <w:sz w:val="24"/>
          <w:szCs w:val="24"/>
        </w:rPr>
      </w:pPr>
      <w:r>
        <w:rPr>
          <w:rFonts w:hint="eastAsia"/>
          <w:sz w:val="24"/>
          <w:szCs w:val="24"/>
        </w:rPr>
        <w:t xml:space="preserve">  </w:t>
      </w:r>
      <w:r>
        <w:rPr>
          <w:sz w:val="24"/>
          <w:szCs w:val="24"/>
        </w:rPr>
        <w:t>Figure 1 installation dimension drawing (unit: mm)</w:t>
      </w:r>
    </w:p>
    <w:p>
      <w:pPr>
        <w:jc w:val="left"/>
        <w:rPr>
          <w:rFonts w:hint="eastAsia"/>
          <w:sz w:val="24"/>
          <w:szCs w:val="24"/>
        </w:rPr>
      </w:pPr>
      <w:r>
        <w:rPr>
          <w:sz w:val="24"/>
          <w:szCs w:val="24"/>
        </w:rPr>
        <w:t>It is recommended to use side installation, with better heat dissipation effect. When designing the installation size, pay attention to the terminal size and wiring!</w:t>
      </w:r>
    </w:p>
    <w:p>
      <w:pPr>
        <w:pStyle w:val="11"/>
        <w:ind w:left="360" w:firstLine="0" w:firstLineChars="0"/>
        <w:jc w:val="left"/>
        <w:rPr>
          <w:rFonts w:hint="eastAsia"/>
          <w:b/>
          <w:sz w:val="24"/>
          <w:szCs w:val="24"/>
        </w:rPr>
      </w:pPr>
      <w:r>
        <w:rPr>
          <w:rFonts w:hint="eastAsia"/>
          <w:b/>
          <w:sz w:val="24"/>
          <w:szCs w:val="24"/>
        </w:rPr>
        <w:t>4.</w:t>
      </w:r>
      <w:r>
        <w:rPr>
          <w:b/>
          <w:sz w:val="24"/>
          <w:szCs w:val="24"/>
        </w:rPr>
        <w:t>Strengthen the way of heat dissipation</w:t>
      </w:r>
    </w:p>
    <w:p>
      <w:pPr>
        <w:pStyle w:val="11"/>
        <w:ind w:left="360" w:firstLine="0" w:firstLineChars="0"/>
        <w:jc w:val="left"/>
        <w:rPr>
          <w:rFonts w:hint="eastAsia"/>
          <w:b/>
          <w:sz w:val="24"/>
          <w:szCs w:val="24"/>
        </w:rPr>
      </w:pPr>
    </w:p>
    <w:p>
      <w:pPr>
        <w:pStyle w:val="11"/>
        <w:numPr>
          <w:ilvl w:val="0"/>
          <w:numId w:val="5"/>
        </w:numPr>
        <w:ind w:firstLineChars="0"/>
        <w:jc w:val="left"/>
        <w:rPr>
          <w:rFonts w:hint="eastAsia"/>
          <w:sz w:val="24"/>
          <w:szCs w:val="24"/>
        </w:rPr>
      </w:pPr>
      <w:r>
        <w:rPr>
          <w:rFonts w:hint="eastAsia"/>
          <w:sz w:val="24"/>
          <w:szCs w:val="24"/>
        </w:rPr>
        <w:t>The reliable working temperature of the driver is usually within 60 ℃, and that of the motor is within 80 ℃;</w:t>
      </w:r>
    </w:p>
    <w:p>
      <w:pPr>
        <w:pStyle w:val="11"/>
        <w:numPr>
          <w:ilvl w:val="0"/>
          <w:numId w:val="5"/>
        </w:numPr>
        <w:ind w:firstLineChars="0"/>
        <w:jc w:val="left"/>
        <w:rPr>
          <w:rFonts w:hint="eastAsia"/>
          <w:sz w:val="24"/>
          <w:szCs w:val="24"/>
        </w:rPr>
      </w:pPr>
      <w:r>
        <w:rPr>
          <w:sz w:val="24"/>
          <w:szCs w:val="24"/>
        </w:rPr>
        <w:t>It is recommended to select the automatic half current mode when using, and the current will be reduced by half automatically when the motor stops, so as to reduce the heating of the motor and the driver;</w:t>
      </w:r>
    </w:p>
    <w:p>
      <w:pPr>
        <w:pStyle w:val="11"/>
        <w:numPr>
          <w:ilvl w:val="0"/>
          <w:numId w:val="5"/>
        </w:numPr>
        <w:ind w:firstLineChars="0"/>
        <w:jc w:val="left"/>
        <w:rPr>
          <w:rFonts w:hint="eastAsia"/>
          <w:sz w:val="24"/>
          <w:szCs w:val="24"/>
        </w:rPr>
      </w:pPr>
      <w:r>
        <w:rPr>
          <w:sz w:val="24"/>
          <w:szCs w:val="24"/>
        </w:rPr>
        <w:t>When installing the driver, please use the vertical side installation to make the cooling teeth form strong air convection; when necessary, install a fan near the driver to force the cooling to ensure that the driver works within the reliable working temperature range.</w:t>
      </w:r>
    </w:p>
    <w:p>
      <w:pPr>
        <w:pStyle w:val="11"/>
        <w:numPr>
          <w:ilvl w:val="1"/>
          <w:numId w:val="5"/>
        </w:numPr>
        <w:ind w:firstLineChars="0"/>
        <w:jc w:val="left"/>
        <w:rPr>
          <w:rFonts w:hint="eastAsia"/>
          <w:b/>
          <w:sz w:val="28"/>
          <w:szCs w:val="28"/>
        </w:rPr>
      </w:pPr>
      <w:r>
        <w:rPr>
          <w:rFonts w:hint="eastAsia"/>
          <w:b/>
          <w:sz w:val="28"/>
          <w:szCs w:val="28"/>
        </w:rPr>
        <w:t>Driver interface and wiring introduction</w:t>
      </w:r>
    </w:p>
    <w:p>
      <w:pPr>
        <w:pStyle w:val="11"/>
        <w:numPr>
          <w:ilvl w:val="0"/>
          <w:numId w:val="6"/>
        </w:numPr>
        <w:ind w:firstLineChars="0"/>
        <w:jc w:val="left"/>
        <w:rPr>
          <w:rFonts w:hint="eastAsia"/>
          <w:b/>
          <w:sz w:val="24"/>
          <w:szCs w:val="24"/>
        </w:rPr>
      </w:pPr>
      <w:r>
        <w:rPr>
          <w:b/>
          <w:sz w:val="24"/>
          <w:szCs w:val="24"/>
        </w:rPr>
        <w:t>Interface description</w:t>
      </w:r>
    </w:p>
    <w:p>
      <w:pPr>
        <w:pStyle w:val="11"/>
        <w:numPr>
          <w:ilvl w:val="0"/>
          <w:numId w:val="7"/>
        </w:numPr>
        <w:ind w:firstLineChars="0"/>
        <w:jc w:val="left"/>
        <w:rPr>
          <w:rFonts w:hint="eastAsia"/>
          <w:sz w:val="24"/>
          <w:szCs w:val="24"/>
        </w:rPr>
      </w:pPr>
      <w:r>
        <w:rPr>
          <w:sz w:val="24"/>
          <w:szCs w:val="24"/>
        </w:rPr>
        <w:t>Control signal interface</w:t>
      </w:r>
    </w:p>
    <w:tbl>
      <w:tblPr>
        <w:tblStyle w:val="6"/>
        <w:tblW w:w="5000" w:type="pct"/>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384"/>
        <w:gridCol w:w="713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pct"/>
          </w:tcPr>
          <w:p>
            <w:pPr>
              <w:jc w:val="center"/>
              <w:rPr>
                <w:sz w:val="24"/>
                <w:szCs w:val="24"/>
              </w:rPr>
            </w:pPr>
            <w:r>
              <w:rPr>
                <w:sz w:val="24"/>
                <w:szCs w:val="24"/>
              </w:rPr>
              <w:t>Name</w:t>
            </w:r>
          </w:p>
        </w:tc>
        <w:tc>
          <w:tcPr>
            <w:tcW w:w="4188" w:type="pct"/>
          </w:tcPr>
          <w:p>
            <w:pPr>
              <w:jc w:val="center"/>
              <w:rPr>
                <w:sz w:val="24"/>
                <w:szCs w:val="24"/>
              </w:rPr>
            </w:pPr>
            <w:r>
              <w:rPr>
                <w:sz w:val="24"/>
                <w:szCs w:val="24"/>
              </w:rPr>
              <w:t>function</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29" w:hRule="atLeast"/>
        </w:trPr>
        <w:tc>
          <w:tcPr>
            <w:tcW w:w="812" w:type="pct"/>
          </w:tcPr>
          <w:p>
            <w:pPr>
              <w:jc w:val="center"/>
              <w:rPr>
                <w:sz w:val="24"/>
                <w:szCs w:val="24"/>
              </w:rPr>
            </w:pPr>
            <w:r>
              <w:t>PUL+</w:t>
            </w:r>
          </w:p>
        </w:tc>
        <w:tc>
          <w:tcPr>
            <w:tcW w:w="4188" w:type="pct"/>
            <w:vMerge w:val="restart"/>
          </w:tcPr>
          <w:p>
            <w:pPr>
              <w:jc w:val="left"/>
              <w:rPr>
                <w:sz w:val="24"/>
                <w:szCs w:val="24"/>
              </w:rPr>
            </w:pPr>
            <w:r>
              <w:rPr>
                <w:sz w:val="24"/>
                <w:szCs w:val="24"/>
              </w:rPr>
              <w:t>Pulse signal: the rising edge of pulse is effective; pul is 4.5-28vdc at high level and 0-0.5v at low level. For reliable response to pulse signal, pulse width shall be greater than 1.5 μ s.</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pct"/>
          </w:tcPr>
          <w:p>
            <w:pPr>
              <w:jc w:val="center"/>
              <w:rPr>
                <w:sz w:val="24"/>
                <w:szCs w:val="24"/>
              </w:rPr>
            </w:pPr>
            <w:r>
              <w:t>PUL</w:t>
            </w:r>
            <w:r>
              <w:rPr>
                <w:rFonts w:hint="eastAsia"/>
              </w:rPr>
              <w:t>-</w:t>
            </w:r>
            <w:r>
              <w:t xml:space="preserve"> </w:t>
            </w:r>
          </w:p>
        </w:tc>
        <w:tc>
          <w:tcPr>
            <w:tcW w:w="4188" w:type="pct"/>
            <w:vMerge w:val="continue"/>
          </w:tcPr>
          <w:p>
            <w:pPr>
              <w:jc w:val="left"/>
              <w:rPr>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123" w:hRule="atLeast"/>
        </w:trPr>
        <w:tc>
          <w:tcPr>
            <w:tcW w:w="812" w:type="pct"/>
          </w:tcPr>
          <w:p>
            <w:pPr>
              <w:jc w:val="center"/>
              <w:rPr>
                <w:rFonts w:hint="eastAsia"/>
              </w:rPr>
            </w:pPr>
          </w:p>
          <w:p>
            <w:pPr>
              <w:jc w:val="center"/>
              <w:rPr>
                <w:sz w:val="24"/>
                <w:szCs w:val="24"/>
              </w:rPr>
            </w:pPr>
            <w:r>
              <w:t>DIR+</w:t>
            </w:r>
          </w:p>
        </w:tc>
        <w:tc>
          <w:tcPr>
            <w:tcW w:w="4188" w:type="pct"/>
            <w:vMerge w:val="restart"/>
          </w:tcPr>
          <w:p>
            <w:pPr>
              <w:jc w:val="left"/>
              <w:rPr>
                <w:sz w:val="24"/>
                <w:szCs w:val="24"/>
              </w:rPr>
            </w:pPr>
            <w:r>
              <w:rPr>
                <w:sz w:val="24"/>
                <w:szCs w:val="24"/>
              </w:rPr>
              <w:t>Direction signal: high / low level signal. To ensure reliable commutation of motor, direction signal shall be established at least 2 μ s before pulse signal. The initial running direction of the motor is related to the wiring of the motor. The direction of the initial running of the motor can be changed by exchanging any phase winding (such as a +, a-exchange). The high current level of dir is 4.5-28vdc, and the low current level is 0-0.5v.</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pct"/>
          </w:tcPr>
          <w:p>
            <w:pPr>
              <w:jc w:val="center"/>
              <w:rPr>
                <w:rFonts w:hint="eastAsia"/>
              </w:rPr>
            </w:pPr>
          </w:p>
          <w:p>
            <w:pPr>
              <w:jc w:val="center"/>
              <w:rPr>
                <w:sz w:val="24"/>
                <w:szCs w:val="24"/>
              </w:rPr>
            </w:pPr>
            <w:r>
              <w:t>DIR</w:t>
            </w:r>
            <w:r>
              <w:rPr>
                <w:rFonts w:hint="eastAsia"/>
              </w:rPr>
              <w:t>-</w:t>
            </w:r>
          </w:p>
        </w:tc>
        <w:tc>
          <w:tcPr>
            <w:tcW w:w="4188" w:type="pct"/>
            <w:vMerge w:val="continue"/>
          </w:tcPr>
          <w:p>
            <w:pPr>
              <w:jc w:val="left"/>
              <w:rPr>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99" w:hRule="atLeast"/>
        </w:trPr>
        <w:tc>
          <w:tcPr>
            <w:tcW w:w="812" w:type="pct"/>
          </w:tcPr>
          <w:p>
            <w:pPr>
              <w:jc w:val="center"/>
              <w:rPr>
                <w:rFonts w:hint="eastAsia"/>
              </w:rPr>
            </w:pPr>
          </w:p>
          <w:p>
            <w:pPr>
              <w:jc w:val="center"/>
              <w:rPr>
                <w:sz w:val="24"/>
                <w:szCs w:val="24"/>
              </w:rPr>
            </w:pPr>
            <w:r>
              <w:t>ENA+</w:t>
            </w:r>
          </w:p>
        </w:tc>
        <w:tc>
          <w:tcPr>
            <w:tcW w:w="4188" w:type="pct"/>
            <w:vMerge w:val="restart"/>
          </w:tcPr>
          <w:p>
            <w:pPr>
              <w:jc w:val="left"/>
              <w:rPr>
                <w:sz w:val="24"/>
                <w:szCs w:val="24"/>
              </w:rPr>
            </w:pPr>
            <w:r>
              <w:rPr>
                <w:sz w:val="24"/>
                <w:szCs w:val="24"/>
              </w:rPr>
              <w:t>Enable signal: this input signal is used to enable or disable. When ENA + is connected to 4.5-28vdc and ENA - is connected to low level (or internal optocoupler is on), the driver will cut off the current of each phase of the motor to make the motor in a free state. At this time, the step pulse will not be responded. When this function is not needed, the enable signal end can be suspended.</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pct"/>
          </w:tcPr>
          <w:p>
            <w:pPr>
              <w:jc w:val="center"/>
              <w:rPr>
                <w:rFonts w:hint="eastAsia"/>
              </w:rPr>
            </w:pPr>
          </w:p>
          <w:p>
            <w:pPr>
              <w:jc w:val="center"/>
              <w:rPr>
                <w:sz w:val="24"/>
                <w:szCs w:val="24"/>
              </w:rPr>
            </w:pPr>
            <w:r>
              <w:t>ENA</w:t>
            </w:r>
            <w:r>
              <w:rPr>
                <w:rFonts w:hint="eastAsia"/>
              </w:rPr>
              <w:t>-</w:t>
            </w:r>
          </w:p>
        </w:tc>
        <w:tc>
          <w:tcPr>
            <w:tcW w:w="4188" w:type="pct"/>
            <w:vMerge w:val="continue"/>
          </w:tcPr>
          <w:p>
            <w:pPr>
              <w:jc w:val="left"/>
              <w:rPr>
                <w:sz w:val="24"/>
                <w:szCs w:val="24"/>
              </w:rPr>
            </w:pPr>
          </w:p>
        </w:tc>
      </w:tr>
    </w:tbl>
    <w:p>
      <w:pPr>
        <w:jc w:val="left"/>
        <w:rPr>
          <w:rFonts w:hint="eastAsia"/>
          <w:sz w:val="24"/>
          <w:szCs w:val="24"/>
        </w:rPr>
      </w:pPr>
    </w:p>
    <w:p>
      <w:pPr>
        <w:pStyle w:val="11"/>
        <w:numPr>
          <w:ilvl w:val="0"/>
          <w:numId w:val="7"/>
        </w:numPr>
        <w:ind w:firstLineChars="0"/>
        <w:jc w:val="left"/>
        <w:rPr>
          <w:rFonts w:hint="eastAsia"/>
          <w:sz w:val="24"/>
          <w:szCs w:val="24"/>
        </w:rPr>
      </w:pPr>
      <w:r>
        <w:rPr>
          <w:sz w:val="24"/>
          <w:szCs w:val="24"/>
        </w:rPr>
        <w:t>Strong current interface</w:t>
      </w: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101"/>
        <w:gridCol w:w="737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pPr>
              <w:jc w:val="center"/>
              <w:rPr>
                <w:sz w:val="24"/>
                <w:szCs w:val="24"/>
              </w:rPr>
            </w:pPr>
            <w:r>
              <w:rPr>
                <w:sz w:val="24"/>
                <w:szCs w:val="24"/>
              </w:rPr>
              <w:t>Name</w:t>
            </w:r>
          </w:p>
        </w:tc>
        <w:tc>
          <w:tcPr>
            <w:tcW w:w="7371" w:type="dxa"/>
          </w:tcPr>
          <w:p>
            <w:pPr>
              <w:jc w:val="center"/>
              <w:rPr>
                <w:sz w:val="24"/>
                <w:szCs w:val="24"/>
              </w:rPr>
            </w:pPr>
            <w:r>
              <w:rPr>
                <w:sz w:val="24"/>
                <w:szCs w:val="24"/>
              </w:rPr>
              <w:t>function</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pPr>
              <w:jc w:val="center"/>
              <w:rPr>
                <w:sz w:val="24"/>
                <w:szCs w:val="24"/>
              </w:rPr>
            </w:pPr>
            <w:r>
              <w:t>GND</w:t>
            </w:r>
          </w:p>
        </w:tc>
        <w:tc>
          <w:tcPr>
            <w:tcW w:w="7371" w:type="dxa"/>
          </w:tcPr>
          <w:p>
            <w:pPr>
              <w:jc w:val="left"/>
              <w:rPr>
                <w:sz w:val="24"/>
                <w:szCs w:val="24"/>
              </w:rPr>
            </w:pPr>
            <w:r>
              <w:rPr>
                <w:sz w:val="24"/>
                <w:szCs w:val="24"/>
              </w:rPr>
              <w:t>DC power ground</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pPr>
              <w:jc w:val="center"/>
              <w:rPr>
                <w:sz w:val="24"/>
                <w:szCs w:val="24"/>
              </w:rPr>
            </w:pPr>
            <w:r>
              <w:t>+Vdc</w:t>
            </w:r>
          </w:p>
        </w:tc>
        <w:tc>
          <w:tcPr>
            <w:tcW w:w="7371" w:type="dxa"/>
          </w:tcPr>
          <w:p>
            <w:pPr>
              <w:jc w:val="left"/>
              <w:rPr>
                <w:sz w:val="24"/>
                <w:szCs w:val="24"/>
              </w:rPr>
            </w:pPr>
            <w:r>
              <w:rPr>
                <w:sz w:val="24"/>
                <w:szCs w:val="24"/>
              </w:rPr>
              <w:t>DC power supply positive pole, power supply voltage range: DC 24 ~ 50VDC, 36VDC recommended.</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pPr>
              <w:jc w:val="center"/>
              <w:rPr>
                <w:sz w:val="24"/>
                <w:szCs w:val="24"/>
              </w:rPr>
            </w:pPr>
            <w:r>
              <w:t>A+、A-</w:t>
            </w:r>
          </w:p>
        </w:tc>
        <w:tc>
          <w:tcPr>
            <w:tcW w:w="7371" w:type="dxa"/>
          </w:tcPr>
          <w:p>
            <w:pPr>
              <w:jc w:val="left"/>
              <w:rPr>
                <w:sz w:val="24"/>
                <w:szCs w:val="24"/>
              </w:rPr>
            </w:pPr>
            <w:r>
              <w:rPr>
                <w:sz w:val="24"/>
                <w:szCs w:val="24"/>
              </w:rPr>
              <w:t xml:space="preserve">Motor </w:t>
            </w:r>
            <w:r>
              <w:rPr>
                <w:rFonts w:hint="eastAsia"/>
                <w:sz w:val="24"/>
                <w:szCs w:val="24"/>
              </w:rPr>
              <w:t>A</w:t>
            </w:r>
            <w:r>
              <w:rPr>
                <w:sz w:val="24"/>
                <w:szCs w:val="24"/>
              </w:rPr>
              <w:t xml:space="preserve"> phase coil interface.</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pPr>
              <w:jc w:val="center"/>
              <w:rPr>
                <w:sz w:val="24"/>
                <w:szCs w:val="24"/>
              </w:rPr>
            </w:pPr>
            <w:r>
              <w:t>B+、B-</w:t>
            </w:r>
          </w:p>
        </w:tc>
        <w:tc>
          <w:tcPr>
            <w:tcW w:w="7371" w:type="dxa"/>
          </w:tcPr>
          <w:p>
            <w:pPr>
              <w:jc w:val="left"/>
              <w:rPr>
                <w:sz w:val="24"/>
                <w:szCs w:val="24"/>
              </w:rPr>
            </w:pPr>
            <w:r>
              <w:rPr>
                <w:sz w:val="24"/>
                <w:szCs w:val="24"/>
              </w:rPr>
              <w:t xml:space="preserve">Motor </w:t>
            </w:r>
            <w:r>
              <w:rPr>
                <w:rFonts w:hint="eastAsia"/>
                <w:sz w:val="24"/>
                <w:szCs w:val="24"/>
              </w:rPr>
              <w:t>B</w:t>
            </w:r>
            <w:r>
              <w:rPr>
                <w:sz w:val="24"/>
                <w:szCs w:val="24"/>
              </w:rPr>
              <w:t xml:space="preserve"> phase coil interface.</w:t>
            </w:r>
          </w:p>
        </w:tc>
      </w:tr>
    </w:tbl>
    <w:p>
      <w:pPr>
        <w:pStyle w:val="11"/>
        <w:numPr>
          <w:ilvl w:val="0"/>
          <w:numId w:val="7"/>
        </w:numPr>
        <w:ind w:firstLineChars="0"/>
        <w:jc w:val="left"/>
        <w:rPr>
          <w:rFonts w:hint="eastAsia"/>
          <w:sz w:val="24"/>
          <w:szCs w:val="24"/>
        </w:rPr>
      </w:pPr>
      <w:r>
        <w:rPr>
          <w:sz w:val="24"/>
          <w:szCs w:val="24"/>
        </w:rPr>
        <w:t>232 communication interface</w:t>
      </w:r>
    </w:p>
    <w:p>
      <w:pPr>
        <w:jc w:val="left"/>
        <w:rPr>
          <w:rFonts w:hint="eastAsia"/>
          <w:sz w:val="24"/>
          <w:szCs w:val="24"/>
        </w:rPr>
      </w:pPr>
      <w:r>
        <w:rPr>
          <w:sz w:val="24"/>
          <w:szCs w:val="24"/>
        </w:rPr>
        <w:t xml:space="preserve">It can be connected to PC or stu debugger through special serial port cable, and it is forbidden to plug and unplug with power. Through stu or PC software protuner, you </w:t>
      </w:r>
    </w:p>
    <w:p>
      <w:pPr>
        <w:jc w:val="center"/>
        <w:rPr>
          <w:rFonts w:hint="eastAsia"/>
          <w:sz w:val="24"/>
          <w:szCs w:val="24"/>
        </w:rPr>
      </w:pPr>
      <w:r>
        <w:rPr>
          <w:rFonts w:hint="eastAsia"/>
          <w:sz w:val="24"/>
          <w:szCs w:val="24"/>
        </w:rPr>
        <w:t>4</w:t>
      </w:r>
    </w:p>
    <w:p>
      <w:pPr>
        <w:jc w:val="left"/>
        <w:rPr>
          <w:rFonts w:hint="eastAsia"/>
          <w:sz w:val="24"/>
          <w:szCs w:val="24"/>
        </w:rPr>
      </w:pPr>
      <w:r>
        <w:rPr>
          <w:sz w:val="24"/>
          <w:szCs w:val="24"/>
        </w:rPr>
        <w:t>can set the subdivision and current value, effective edge, single pulse and double pulse required by customers, and also can eliminate and adjust the resonance point</w:t>
      </w:r>
    </w:p>
    <w:p>
      <w:pPr>
        <w:jc w:val="left"/>
        <w:rPr>
          <w:rFonts w:hint="eastAsia"/>
          <w:sz w:val="24"/>
          <w:szCs w:val="24"/>
        </w:rPr>
      </w:pPr>
      <w:r>
        <w:rPr>
          <w:sz w:val="24"/>
          <w:szCs w:val="24"/>
        </w:rPr>
        <w:drawing>
          <wp:inline distT="0" distB="0" distL="0" distR="0">
            <wp:extent cx="2024380" cy="1581150"/>
            <wp:effectExtent l="1905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6"/>
                    <a:srcRect/>
                    <a:stretch>
                      <a:fillRect/>
                    </a:stretch>
                  </pic:blipFill>
                  <pic:spPr>
                    <a:xfrm>
                      <a:off x="0" y="0"/>
                      <a:ext cx="2024840" cy="1581150"/>
                    </a:xfrm>
                    <a:prstGeom prst="rect">
                      <a:avLst/>
                    </a:prstGeom>
                    <a:noFill/>
                    <a:ln w="9525">
                      <a:noFill/>
                      <a:miter lim="800000"/>
                      <a:headEnd/>
                      <a:tailEnd/>
                    </a:ln>
                  </pic:spPr>
                </pic:pic>
              </a:graphicData>
            </a:graphic>
          </wp:inline>
        </w:drawing>
      </w:r>
      <w:r>
        <w:rPr>
          <w:sz w:val="24"/>
          <w:szCs w:val="24"/>
        </w:rPr>
        <w:t>Figure 2 RS232 interface pin arrangement definition</w:t>
      </w: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885"/>
        <w:gridCol w:w="932"/>
        <w:gridCol w:w="3538"/>
        <w:gridCol w:w="192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0" w:type="auto"/>
          </w:tcPr>
          <w:p>
            <w:pPr>
              <w:jc w:val="center"/>
              <w:rPr>
                <w:sz w:val="24"/>
                <w:szCs w:val="24"/>
              </w:rPr>
            </w:pPr>
            <w:r>
              <w:rPr>
                <w:sz w:val="24"/>
                <w:szCs w:val="24"/>
              </w:rPr>
              <w:t>Terminal number</w:t>
            </w:r>
          </w:p>
        </w:tc>
        <w:tc>
          <w:tcPr>
            <w:tcW w:w="0" w:type="auto"/>
          </w:tcPr>
          <w:p>
            <w:pPr>
              <w:jc w:val="center"/>
              <w:rPr>
                <w:sz w:val="24"/>
                <w:szCs w:val="24"/>
              </w:rPr>
            </w:pPr>
            <w:r>
              <w:rPr>
                <w:sz w:val="24"/>
                <w:szCs w:val="24"/>
              </w:rPr>
              <w:t>Symbol</w:t>
            </w:r>
          </w:p>
        </w:tc>
        <w:tc>
          <w:tcPr>
            <w:tcW w:w="0" w:type="auto"/>
          </w:tcPr>
          <w:p>
            <w:pPr>
              <w:jc w:val="center"/>
              <w:rPr>
                <w:sz w:val="24"/>
                <w:szCs w:val="24"/>
              </w:rPr>
            </w:pPr>
            <w:r>
              <w:rPr>
                <w:sz w:val="24"/>
                <w:szCs w:val="24"/>
              </w:rPr>
              <w:t>Name</w:t>
            </w:r>
          </w:p>
        </w:tc>
        <w:tc>
          <w:tcPr>
            <w:tcW w:w="0" w:type="auto"/>
          </w:tcPr>
          <w:p>
            <w:pPr>
              <w:jc w:val="center"/>
              <w:rPr>
                <w:sz w:val="24"/>
                <w:szCs w:val="24"/>
              </w:rPr>
            </w:pPr>
            <w:r>
              <w:rPr>
                <w:sz w:val="24"/>
                <w:szCs w:val="24"/>
              </w:rPr>
              <w:t>Explain</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0" w:type="auto"/>
          </w:tcPr>
          <w:p>
            <w:pPr>
              <w:jc w:val="center"/>
              <w:rPr>
                <w:sz w:val="24"/>
                <w:szCs w:val="24"/>
              </w:rPr>
            </w:pPr>
            <w:r>
              <w:rPr>
                <w:rFonts w:hint="eastAsia"/>
                <w:sz w:val="24"/>
                <w:szCs w:val="24"/>
              </w:rPr>
              <w:t>1</w:t>
            </w:r>
          </w:p>
        </w:tc>
        <w:tc>
          <w:tcPr>
            <w:tcW w:w="0" w:type="auto"/>
          </w:tcPr>
          <w:p>
            <w:pPr>
              <w:jc w:val="center"/>
              <w:rPr>
                <w:sz w:val="24"/>
                <w:szCs w:val="24"/>
              </w:rPr>
            </w:pPr>
            <w:r>
              <w:t>NC</w:t>
            </w:r>
          </w:p>
        </w:tc>
        <w:tc>
          <w:tcPr>
            <w:tcW w:w="0" w:type="auto"/>
          </w:tcPr>
          <w:p>
            <w:pPr>
              <w:jc w:val="center"/>
              <w:rPr>
                <w:sz w:val="24"/>
                <w:szCs w:val="24"/>
              </w:rPr>
            </w:pPr>
          </w:p>
        </w:tc>
        <w:tc>
          <w:tcPr>
            <w:tcW w:w="0" w:type="auto"/>
          </w:tcPr>
          <w:p>
            <w:pPr>
              <w:jc w:val="center"/>
              <w:rPr>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0" w:type="auto"/>
          </w:tcPr>
          <w:p>
            <w:pPr>
              <w:jc w:val="center"/>
              <w:rPr>
                <w:sz w:val="24"/>
                <w:szCs w:val="24"/>
              </w:rPr>
            </w:pPr>
            <w:r>
              <w:rPr>
                <w:rFonts w:hint="eastAsia"/>
                <w:sz w:val="24"/>
                <w:szCs w:val="24"/>
              </w:rPr>
              <w:t>2</w:t>
            </w:r>
          </w:p>
        </w:tc>
        <w:tc>
          <w:tcPr>
            <w:tcW w:w="0" w:type="auto"/>
          </w:tcPr>
          <w:p>
            <w:pPr>
              <w:jc w:val="center"/>
              <w:rPr>
                <w:sz w:val="24"/>
                <w:szCs w:val="24"/>
              </w:rPr>
            </w:pPr>
            <w:r>
              <w:t>+5V</w:t>
            </w:r>
          </w:p>
        </w:tc>
        <w:tc>
          <w:tcPr>
            <w:tcW w:w="0" w:type="auto"/>
          </w:tcPr>
          <w:p>
            <w:pPr>
              <w:jc w:val="center"/>
              <w:rPr>
                <w:sz w:val="24"/>
                <w:szCs w:val="24"/>
              </w:rPr>
            </w:pPr>
            <w:r>
              <w:rPr>
                <w:sz w:val="24"/>
                <w:szCs w:val="24"/>
              </w:rPr>
              <w:t>5V power supply positive terminal</w:t>
            </w:r>
          </w:p>
        </w:tc>
        <w:tc>
          <w:tcPr>
            <w:tcW w:w="0" w:type="auto"/>
          </w:tcPr>
          <w:p>
            <w:pPr>
              <w:jc w:val="center"/>
              <w:rPr>
                <w:sz w:val="24"/>
                <w:szCs w:val="24"/>
              </w:rPr>
            </w:pPr>
            <w:r>
              <w:rPr>
                <w:sz w:val="24"/>
                <w:szCs w:val="24"/>
              </w:rPr>
              <w:t xml:space="preserve">External </w:t>
            </w:r>
            <w:r>
              <w:rPr>
                <w:rFonts w:hint="eastAsia"/>
                <w:sz w:val="24"/>
                <w:szCs w:val="24"/>
              </w:rPr>
              <w:t>STU</w:t>
            </w:r>
            <w:r>
              <w:rPr>
                <w:sz w:val="24"/>
                <w:szCs w:val="24"/>
              </w:rPr>
              <w:t xml:space="preserve"> only</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0" w:type="auto"/>
          </w:tcPr>
          <w:p>
            <w:pPr>
              <w:jc w:val="center"/>
              <w:rPr>
                <w:sz w:val="24"/>
                <w:szCs w:val="24"/>
              </w:rPr>
            </w:pPr>
            <w:r>
              <w:rPr>
                <w:rFonts w:hint="eastAsia"/>
                <w:sz w:val="24"/>
                <w:szCs w:val="24"/>
              </w:rPr>
              <w:t>3</w:t>
            </w:r>
          </w:p>
        </w:tc>
        <w:tc>
          <w:tcPr>
            <w:tcW w:w="0" w:type="auto"/>
          </w:tcPr>
          <w:p>
            <w:pPr>
              <w:jc w:val="center"/>
              <w:rPr>
                <w:sz w:val="24"/>
                <w:szCs w:val="24"/>
              </w:rPr>
            </w:pPr>
            <w:r>
              <w:t>TxD</w:t>
            </w:r>
          </w:p>
        </w:tc>
        <w:tc>
          <w:tcPr>
            <w:tcW w:w="0" w:type="auto"/>
          </w:tcPr>
          <w:p>
            <w:pPr>
              <w:jc w:val="center"/>
              <w:rPr>
                <w:sz w:val="24"/>
                <w:szCs w:val="24"/>
              </w:rPr>
            </w:pPr>
            <w:r>
              <w:rPr>
                <w:sz w:val="24"/>
                <w:szCs w:val="24"/>
              </w:rPr>
              <w:t>RS232 transmitter</w:t>
            </w:r>
          </w:p>
        </w:tc>
        <w:tc>
          <w:tcPr>
            <w:tcW w:w="0" w:type="auto"/>
          </w:tcPr>
          <w:p>
            <w:pPr>
              <w:jc w:val="center"/>
              <w:rPr>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0" w:type="auto"/>
          </w:tcPr>
          <w:p>
            <w:pPr>
              <w:jc w:val="center"/>
              <w:rPr>
                <w:sz w:val="24"/>
                <w:szCs w:val="24"/>
              </w:rPr>
            </w:pPr>
            <w:r>
              <w:rPr>
                <w:rFonts w:hint="eastAsia"/>
                <w:sz w:val="24"/>
                <w:szCs w:val="24"/>
              </w:rPr>
              <w:t>4</w:t>
            </w:r>
          </w:p>
        </w:tc>
        <w:tc>
          <w:tcPr>
            <w:tcW w:w="0" w:type="auto"/>
          </w:tcPr>
          <w:p>
            <w:pPr>
              <w:jc w:val="center"/>
              <w:rPr>
                <w:sz w:val="24"/>
                <w:szCs w:val="24"/>
              </w:rPr>
            </w:pPr>
            <w:r>
              <w:t>GND</w:t>
            </w:r>
          </w:p>
        </w:tc>
        <w:tc>
          <w:tcPr>
            <w:tcW w:w="0" w:type="auto"/>
          </w:tcPr>
          <w:p>
            <w:pPr>
              <w:jc w:val="center"/>
              <w:rPr>
                <w:sz w:val="24"/>
                <w:szCs w:val="24"/>
              </w:rPr>
            </w:pPr>
            <w:r>
              <w:rPr>
                <w:sz w:val="24"/>
                <w:szCs w:val="24"/>
              </w:rPr>
              <w:t>5V power source</w:t>
            </w:r>
          </w:p>
        </w:tc>
        <w:tc>
          <w:tcPr>
            <w:tcW w:w="0" w:type="auto"/>
          </w:tcPr>
          <w:p>
            <w:pPr>
              <w:jc w:val="center"/>
              <w:rPr>
                <w:sz w:val="24"/>
                <w:szCs w:val="24"/>
              </w:rPr>
            </w:pPr>
            <w:r>
              <w:rPr>
                <w:rFonts w:hint="eastAsia"/>
                <w:sz w:val="24"/>
                <w:szCs w:val="24"/>
              </w:rPr>
              <w:t>0V</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0" w:type="auto"/>
          </w:tcPr>
          <w:p>
            <w:pPr>
              <w:jc w:val="center"/>
              <w:rPr>
                <w:sz w:val="24"/>
                <w:szCs w:val="24"/>
              </w:rPr>
            </w:pPr>
            <w:r>
              <w:rPr>
                <w:rFonts w:hint="eastAsia"/>
                <w:sz w:val="24"/>
                <w:szCs w:val="24"/>
              </w:rPr>
              <w:t>5</w:t>
            </w:r>
          </w:p>
        </w:tc>
        <w:tc>
          <w:tcPr>
            <w:tcW w:w="0" w:type="auto"/>
          </w:tcPr>
          <w:p>
            <w:pPr>
              <w:jc w:val="center"/>
              <w:rPr>
                <w:sz w:val="24"/>
                <w:szCs w:val="24"/>
              </w:rPr>
            </w:pPr>
            <w:r>
              <w:t>RxD</w:t>
            </w:r>
          </w:p>
        </w:tc>
        <w:tc>
          <w:tcPr>
            <w:tcW w:w="0" w:type="auto"/>
          </w:tcPr>
          <w:p>
            <w:pPr>
              <w:jc w:val="center"/>
              <w:rPr>
                <w:sz w:val="24"/>
                <w:szCs w:val="24"/>
              </w:rPr>
            </w:pPr>
            <w:r>
              <w:rPr>
                <w:sz w:val="24"/>
                <w:szCs w:val="24"/>
              </w:rPr>
              <w:t>RS232 receiver</w:t>
            </w:r>
          </w:p>
        </w:tc>
        <w:tc>
          <w:tcPr>
            <w:tcW w:w="0" w:type="auto"/>
          </w:tcPr>
          <w:p>
            <w:pPr>
              <w:jc w:val="center"/>
              <w:rPr>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0" w:type="auto"/>
          </w:tcPr>
          <w:p>
            <w:pPr>
              <w:jc w:val="center"/>
              <w:rPr>
                <w:sz w:val="24"/>
                <w:szCs w:val="24"/>
              </w:rPr>
            </w:pPr>
            <w:r>
              <w:rPr>
                <w:rFonts w:hint="eastAsia"/>
                <w:sz w:val="24"/>
                <w:szCs w:val="24"/>
              </w:rPr>
              <w:t>6</w:t>
            </w:r>
          </w:p>
        </w:tc>
        <w:tc>
          <w:tcPr>
            <w:tcW w:w="0" w:type="auto"/>
          </w:tcPr>
          <w:p>
            <w:pPr>
              <w:jc w:val="center"/>
              <w:rPr>
                <w:sz w:val="24"/>
                <w:szCs w:val="24"/>
              </w:rPr>
            </w:pPr>
            <w:r>
              <w:t>NC</w:t>
            </w:r>
          </w:p>
        </w:tc>
        <w:tc>
          <w:tcPr>
            <w:tcW w:w="0" w:type="auto"/>
          </w:tcPr>
          <w:p>
            <w:pPr>
              <w:jc w:val="center"/>
              <w:rPr>
                <w:sz w:val="24"/>
                <w:szCs w:val="24"/>
              </w:rPr>
            </w:pPr>
          </w:p>
        </w:tc>
        <w:tc>
          <w:tcPr>
            <w:tcW w:w="0" w:type="auto"/>
          </w:tcPr>
          <w:p>
            <w:pPr>
              <w:jc w:val="center"/>
              <w:rPr>
                <w:sz w:val="24"/>
                <w:szCs w:val="24"/>
              </w:rPr>
            </w:pPr>
          </w:p>
        </w:tc>
      </w:tr>
    </w:tbl>
    <w:p>
      <w:pPr>
        <w:jc w:val="left"/>
        <w:rPr>
          <w:rFonts w:hint="eastAsia"/>
          <w:sz w:val="24"/>
          <w:szCs w:val="24"/>
        </w:rPr>
      </w:pPr>
      <w:r>
        <w:rPr>
          <w:rFonts w:hint="eastAsia"/>
          <w:sz w:val="24"/>
          <w:szCs w:val="24"/>
        </w:rPr>
        <w:t>Note: the cable between hb556c and PC, text display or stu servo debugger must be a special cable (attached randomly according to the user's situation) before use, please confirm to avoid damage.</w:t>
      </w:r>
    </w:p>
    <w:p>
      <w:pPr>
        <w:numPr>
          <w:ilvl w:val="0"/>
          <w:numId w:val="7"/>
        </w:numPr>
        <w:ind w:left="360" w:leftChars="0" w:hanging="360" w:firstLineChars="0"/>
        <w:jc w:val="left"/>
        <w:rPr>
          <w:rFonts w:hint="eastAsia"/>
          <w:sz w:val="28"/>
          <w:szCs w:val="28"/>
        </w:rPr>
      </w:pPr>
      <w:r>
        <w:rPr>
          <w:rFonts w:hint="eastAsia"/>
          <w:sz w:val="28"/>
          <w:szCs w:val="28"/>
        </w:rPr>
        <w:t>Status indication</w:t>
      </w:r>
    </w:p>
    <w:p>
      <w:pPr>
        <w:numPr>
          <w:numId w:val="0"/>
        </w:numPr>
        <w:ind w:leftChars="0"/>
        <w:jc w:val="left"/>
        <w:rPr>
          <w:rFonts w:hint="eastAsia"/>
          <w:sz w:val="24"/>
          <w:szCs w:val="24"/>
        </w:rPr>
      </w:pPr>
      <w:r>
        <w:rPr>
          <w:rFonts w:hint="eastAsia"/>
          <w:sz w:val="24"/>
          <w:szCs w:val="24"/>
        </w:rPr>
        <w:t>The green LED is the power indicator. When the driver is powered on, the LED is always on; when the driver is powered off, the LED is off. The red LED is the fault indicator light. In case of fault, the indicator light flashes in a cycle of 3 seconds; when the fault is cleared by the user, the red LED is always off. The blinking times of red LED in 3 seconds represent different fault information, and the specific relationship is shown in the table below:</w:t>
      </w:r>
    </w:p>
    <w:tbl>
      <w:tblPr>
        <w:tblStyle w:val="6"/>
        <w:tblW w:w="91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1317"/>
        <w:gridCol w:w="1298"/>
        <w:gridCol w:w="4294"/>
        <w:gridCol w:w="2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317" w:type="dxa"/>
          </w:tcPr>
          <w:p>
            <w:pPr>
              <w:numPr>
                <w:numId w:val="0"/>
              </w:numPr>
              <w:jc w:val="center"/>
              <w:rPr>
                <w:rFonts w:hint="eastAsia"/>
                <w:sz w:val="24"/>
                <w:szCs w:val="24"/>
                <w:vertAlign w:val="baseline"/>
              </w:rPr>
            </w:pPr>
            <w:r>
              <w:rPr>
                <w:rFonts w:hint="eastAsia"/>
                <w:sz w:val="24"/>
                <w:szCs w:val="24"/>
                <w:vertAlign w:val="baseline"/>
              </w:rPr>
              <w:t>Serial number</w:t>
            </w:r>
          </w:p>
        </w:tc>
        <w:tc>
          <w:tcPr>
            <w:tcW w:w="1298" w:type="dxa"/>
          </w:tcPr>
          <w:p>
            <w:pPr>
              <w:numPr>
                <w:numId w:val="0"/>
              </w:numPr>
              <w:jc w:val="center"/>
              <w:rPr>
                <w:rFonts w:hint="eastAsia"/>
                <w:sz w:val="24"/>
                <w:szCs w:val="24"/>
                <w:vertAlign w:val="baseline"/>
              </w:rPr>
            </w:pPr>
            <w:r>
              <w:rPr>
                <w:rFonts w:hint="eastAsia"/>
                <w:sz w:val="24"/>
                <w:szCs w:val="24"/>
                <w:vertAlign w:val="baseline"/>
              </w:rPr>
              <w:t>Number of flashes</w:t>
            </w:r>
          </w:p>
        </w:tc>
        <w:tc>
          <w:tcPr>
            <w:tcW w:w="4294" w:type="dxa"/>
          </w:tcPr>
          <w:p>
            <w:pPr>
              <w:numPr>
                <w:numId w:val="0"/>
              </w:numPr>
              <w:jc w:val="center"/>
              <w:rPr>
                <w:rFonts w:hint="eastAsia"/>
                <w:sz w:val="24"/>
                <w:szCs w:val="24"/>
                <w:vertAlign w:val="baseline"/>
              </w:rPr>
            </w:pPr>
            <w:r>
              <w:rPr>
                <w:rFonts w:hint="eastAsia"/>
                <w:sz w:val="24"/>
                <w:szCs w:val="24"/>
                <w:vertAlign w:val="baseline"/>
              </w:rPr>
              <w:t>Red LED flashing waveform</w:t>
            </w:r>
          </w:p>
        </w:tc>
        <w:tc>
          <w:tcPr>
            <w:tcW w:w="2275" w:type="dxa"/>
          </w:tcPr>
          <w:p>
            <w:pPr>
              <w:numPr>
                <w:numId w:val="0"/>
              </w:numPr>
              <w:jc w:val="center"/>
              <w:rPr>
                <w:rFonts w:hint="eastAsia"/>
                <w:sz w:val="24"/>
                <w:szCs w:val="24"/>
                <w:vertAlign w:val="baseline"/>
              </w:rPr>
            </w:pPr>
            <w:r>
              <w:rPr>
                <w:rFonts w:hint="eastAsia"/>
                <w:sz w:val="24"/>
                <w:szCs w:val="24"/>
                <w:vertAlign w:val="baseline"/>
              </w:rPr>
              <w:t>Fault description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317" w:type="dxa"/>
          </w:tcPr>
          <w:p>
            <w:pPr>
              <w:numPr>
                <w:numId w:val="0"/>
              </w:numPr>
              <w:jc w:val="center"/>
              <w:rPr>
                <w:rFonts w:hint="eastAsia" w:eastAsiaTheme="minorEastAsia"/>
                <w:sz w:val="24"/>
                <w:szCs w:val="24"/>
                <w:vertAlign w:val="baseline"/>
                <w:lang w:val="en-US" w:eastAsia="zh-CN"/>
              </w:rPr>
            </w:pPr>
            <w:r>
              <w:rPr>
                <w:rFonts w:hint="eastAsia"/>
                <w:sz w:val="24"/>
                <w:szCs w:val="24"/>
                <w:vertAlign w:val="baseline"/>
                <w:lang w:val="en-US" w:eastAsia="zh-CN"/>
              </w:rPr>
              <w:t>1</w:t>
            </w:r>
          </w:p>
        </w:tc>
        <w:tc>
          <w:tcPr>
            <w:tcW w:w="1298" w:type="dxa"/>
          </w:tcPr>
          <w:p>
            <w:pPr>
              <w:numPr>
                <w:numId w:val="0"/>
              </w:numPr>
              <w:jc w:val="center"/>
              <w:rPr>
                <w:rFonts w:hint="eastAsia" w:eastAsiaTheme="minorEastAsia"/>
                <w:sz w:val="24"/>
                <w:szCs w:val="24"/>
                <w:vertAlign w:val="baseline"/>
                <w:lang w:val="en-US" w:eastAsia="zh-CN"/>
              </w:rPr>
            </w:pPr>
            <w:r>
              <w:rPr>
                <w:rFonts w:hint="eastAsia"/>
                <w:sz w:val="24"/>
                <w:szCs w:val="24"/>
                <w:vertAlign w:val="baseline"/>
                <w:lang w:val="en-US" w:eastAsia="zh-CN"/>
              </w:rPr>
              <w:t>1</w:t>
            </w:r>
          </w:p>
        </w:tc>
        <w:tc>
          <w:tcPr>
            <w:tcW w:w="4294" w:type="dxa"/>
          </w:tcPr>
          <w:p>
            <w:pPr>
              <w:numPr>
                <w:numId w:val="0"/>
              </w:numPr>
              <w:jc w:val="center"/>
              <w:rPr>
                <w:rFonts w:hint="eastAsia"/>
                <w:sz w:val="24"/>
                <w:szCs w:val="24"/>
                <w:vertAlign w:val="baseline"/>
              </w:rPr>
            </w:pPr>
            <w:r>
              <w:drawing>
                <wp:inline distT="0" distB="0" distL="114300" distR="114300">
                  <wp:extent cx="2346325" cy="267335"/>
                  <wp:effectExtent l="0" t="0" r="15875" b="184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2346325" cy="267335"/>
                          </a:xfrm>
                          <a:prstGeom prst="rect">
                            <a:avLst/>
                          </a:prstGeom>
                          <a:noFill/>
                          <a:ln>
                            <a:noFill/>
                          </a:ln>
                        </pic:spPr>
                      </pic:pic>
                    </a:graphicData>
                  </a:graphic>
                </wp:inline>
              </w:drawing>
            </w:r>
          </w:p>
        </w:tc>
        <w:tc>
          <w:tcPr>
            <w:tcW w:w="2275" w:type="dxa"/>
          </w:tcPr>
          <w:p>
            <w:pPr>
              <w:numPr>
                <w:numId w:val="0"/>
              </w:numPr>
              <w:jc w:val="center"/>
              <w:rPr>
                <w:rFonts w:hint="eastAsia"/>
                <w:sz w:val="24"/>
                <w:szCs w:val="24"/>
                <w:vertAlign w:val="baseline"/>
              </w:rPr>
            </w:pPr>
            <w:r>
              <w:rPr>
                <w:rFonts w:hint="eastAsia"/>
                <w:sz w:val="24"/>
                <w:szCs w:val="24"/>
                <w:vertAlign w:val="baseline"/>
              </w:rPr>
              <w:t>Over current or phase to phase short circuit fault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317" w:type="dxa"/>
          </w:tcPr>
          <w:p>
            <w:pPr>
              <w:numPr>
                <w:numId w:val="0"/>
              </w:numPr>
              <w:jc w:val="center"/>
              <w:rPr>
                <w:rFonts w:hint="eastAsia" w:eastAsiaTheme="minorEastAsia"/>
                <w:sz w:val="24"/>
                <w:szCs w:val="24"/>
                <w:vertAlign w:val="baseline"/>
                <w:lang w:val="en-US" w:eastAsia="zh-CN"/>
              </w:rPr>
            </w:pPr>
            <w:r>
              <w:rPr>
                <w:rFonts w:hint="eastAsia"/>
                <w:sz w:val="24"/>
                <w:szCs w:val="24"/>
                <w:vertAlign w:val="baseline"/>
                <w:lang w:val="en-US" w:eastAsia="zh-CN"/>
              </w:rPr>
              <w:t>2</w:t>
            </w:r>
          </w:p>
        </w:tc>
        <w:tc>
          <w:tcPr>
            <w:tcW w:w="1298" w:type="dxa"/>
          </w:tcPr>
          <w:p>
            <w:pPr>
              <w:numPr>
                <w:numId w:val="0"/>
              </w:numPr>
              <w:jc w:val="center"/>
              <w:rPr>
                <w:rFonts w:hint="eastAsia" w:eastAsiaTheme="minorEastAsia"/>
                <w:sz w:val="24"/>
                <w:szCs w:val="24"/>
                <w:vertAlign w:val="baseline"/>
                <w:lang w:val="en-US" w:eastAsia="zh-CN"/>
              </w:rPr>
            </w:pPr>
            <w:r>
              <w:rPr>
                <w:rFonts w:hint="eastAsia"/>
                <w:sz w:val="24"/>
                <w:szCs w:val="24"/>
                <w:vertAlign w:val="baseline"/>
                <w:lang w:val="en-US" w:eastAsia="zh-CN"/>
              </w:rPr>
              <w:t>2</w:t>
            </w:r>
          </w:p>
        </w:tc>
        <w:tc>
          <w:tcPr>
            <w:tcW w:w="4294" w:type="dxa"/>
          </w:tcPr>
          <w:p>
            <w:pPr>
              <w:numPr>
                <w:numId w:val="0"/>
              </w:numPr>
              <w:jc w:val="center"/>
              <w:rPr>
                <w:rFonts w:hint="eastAsia"/>
                <w:sz w:val="24"/>
                <w:szCs w:val="24"/>
                <w:vertAlign w:val="baseline"/>
              </w:rPr>
            </w:pPr>
            <w:r>
              <w:drawing>
                <wp:inline distT="0" distB="0" distL="114300" distR="114300">
                  <wp:extent cx="2390775" cy="247650"/>
                  <wp:effectExtent l="0" t="0" r="9525" b="0"/>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8"/>
                          <a:stretch>
                            <a:fillRect/>
                          </a:stretch>
                        </pic:blipFill>
                        <pic:spPr>
                          <a:xfrm>
                            <a:off x="0" y="0"/>
                            <a:ext cx="2390775" cy="247650"/>
                          </a:xfrm>
                          <a:prstGeom prst="rect">
                            <a:avLst/>
                          </a:prstGeom>
                          <a:noFill/>
                          <a:ln>
                            <a:noFill/>
                          </a:ln>
                        </pic:spPr>
                      </pic:pic>
                    </a:graphicData>
                  </a:graphic>
                </wp:inline>
              </w:drawing>
            </w:r>
          </w:p>
        </w:tc>
        <w:tc>
          <w:tcPr>
            <w:tcW w:w="2275" w:type="dxa"/>
          </w:tcPr>
          <w:p>
            <w:pPr>
              <w:numPr>
                <w:numId w:val="0"/>
              </w:numPr>
              <w:jc w:val="center"/>
              <w:rPr>
                <w:rFonts w:hint="eastAsia"/>
                <w:sz w:val="24"/>
                <w:szCs w:val="24"/>
                <w:vertAlign w:val="baseline"/>
              </w:rPr>
            </w:pPr>
            <w:r>
              <w:rPr>
                <w:rFonts w:hint="eastAsia"/>
                <w:sz w:val="24"/>
                <w:szCs w:val="24"/>
                <w:vertAlign w:val="baseline"/>
              </w:rPr>
              <w:t>Over voltage fault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317" w:type="dxa"/>
          </w:tcPr>
          <w:p>
            <w:pPr>
              <w:numPr>
                <w:numId w:val="0"/>
              </w:numPr>
              <w:jc w:val="center"/>
              <w:rPr>
                <w:rFonts w:hint="eastAsia" w:eastAsiaTheme="minorEastAsia"/>
                <w:sz w:val="24"/>
                <w:szCs w:val="24"/>
                <w:vertAlign w:val="baseline"/>
                <w:lang w:val="en-US" w:eastAsia="zh-CN"/>
              </w:rPr>
            </w:pPr>
            <w:r>
              <w:rPr>
                <w:rFonts w:hint="eastAsia"/>
                <w:sz w:val="24"/>
                <w:szCs w:val="24"/>
                <w:vertAlign w:val="baseline"/>
                <w:lang w:val="en-US" w:eastAsia="zh-CN"/>
              </w:rPr>
              <w:t>3</w:t>
            </w:r>
          </w:p>
        </w:tc>
        <w:tc>
          <w:tcPr>
            <w:tcW w:w="1298" w:type="dxa"/>
          </w:tcPr>
          <w:p>
            <w:pPr>
              <w:numPr>
                <w:numId w:val="0"/>
              </w:numPr>
              <w:jc w:val="center"/>
              <w:rPr>
                <w:rFonts w:hint="eastAsia" w:eastAsiaTheme="minorEastAsia"/>
                <w:sz w:val="24"/>
                <w:szCs w:val="24"/>
                <w:vertAlign w:val="baseline"/>
                <w:lang w:val="en-US" w:eastAsia="zh-CN"/>
              </w:rPr>
            </w:pPr>
            <w:r>
              <w:rPr>
                <w:rFonts w:hint="eastAsia"/>
                <w:sz w:val="24"/>
                <w:szCs w:val="24"/>
                <w:vertAlign w:val="baseline"/>
                <w:lang w:val="en-US" w:eastAsia="zh-CN"/>
              </w:rPr>
              <w:t>3</w:t>
            </w:r>
          </w:p>
        </w:tc>
        <w:tc>
          <w:tcPr>
            <w:tcW w:w="4294" w:type="dxa"/>
          </w:tcPr>
          <w:p>
            <w:pPr>
              <w:numPr>
                <w:numId w:val="0"/>
              </w:numPr>
              <w:jc w:val="center"/>
              <w:rPr>
                <w:rFonts w:hint="eastAsia"/>
                <w:sz w:val="24"/>
                <w:szCs w:val="24"/>
                <w:vertAlign w:val="baseline"/>
              </w:rPr>
            </w:pPr>
            <w:r>
              <w:drawing>
                <wp:inline distT="0" distB="0" distL="114300" distR="114300">
                  <wp:extent cx="2305050" cy="276225"/>
                  <wp:effectExtent l="0" t="0" r="0" b="9525"/>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9"/>
                          <a:stretch>
                            <a:fillRect/>
                          </a:stretch>
                        </pic:blipFill>
                        <pic:spPr>
                          <a:xfrm>
                            <a:off x="0" y="0"/>
                            <a:ext cx="2305050" cy="276225"/>
                          </a:xfrm>
                          <a:prstGeom prst="rect">
                            <a:avLst/>
                          </a:prstGeom>
                          <a:noFill/>
                          <a:ln>
                            <a:noFill/>
                          </a:ln>
                        </pic:spPr>
                      </pic:pic>
                    </a:graphicData>
                  </a:graphic>
                </wp:inline>
              </w:drawing>
            </w:r>
          </w:p>
        </w:tc>
        <w:tc>
          <w:tcPr>
            <w:tcW w:w="2275" w:type="dxa"/>
          </w:tcPr>
          <w:p>
            <w:pPr>
              <w:numPr>
                <w:numId w:val="0"/>
              </w:numPr>
              <w:jc w:val="center"/>
              <w:rPr>
                <w:rFonts w:hint="eastAsia"/>
                <w:sz w:val="24"/>
                <w:szCs w:val="24"/>
                <w:vertAlign w:val="baseline"/>
              </w:rPr>
            </w:pPr>
            <w:r>
              <w:rPr>
                <w:rFonts w:hint="eastAsia"/>
                <w:sz w:val="24"/>
                <w:szCs w:val="24"/>
                <w:vertAlign w:val="baseline"/>
              </w:rPr>
              <w:t>undefined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317" w:type="dxa"/>
          </w:tcPr>
          <w:p>
            <w:pPr>
              <w:numPr>
                <w:numId w:val="0"/>
              </w:numPr>
              <w:jc w:val="center"/>
              <w:rPr>
                <w:rFonts w:hint="eastAsia" w:eastAsiaTheme="minorEastAsia"/>
                <w:sz w:val="24"/>
                <w:szCs w:val="24"/>
                <w:vertAlign w:val="baseline"/>
                <w:lang w:val="en-US" w:eastAsia="zh-CN"/>
              </w:rPr>
            </w:pPr>
            <w:r>
              <w:rPr>
                <w:rFonts w:hint="eastAsia"/>
                <w:sz w:val="24"/>
                <w:szCs w:val="24"/>
                <w:vertAlign w:val="baseline"/>
                <w:lang w:val="en-US" w:eastAsia="zh-CN"/>
              </w:rPr>
              <w:t>4</w:t>
            </w:r>
          </w:p>
        </w:tc>
        <w:tc>
          <w:tcPr>
            <w:tcW w:w="1298" w:type="dxa"/>
          </w:tcPr>
          <w:p>
            <w:pPr>
              <w:numPr>
                <w:numId w:val="0"/>
              </w:numPr>
              <w:jc w:val="center"/>
              <w:rPr>
                <w:rFonts w:hint="eastAsia" w:eastAsiaTheme="minorEastAsia"/>
                <w:sz w:val="24"/>
                <w:szCs w:val="24"/>
                <w:vertAlign w:val="baseline"/>
                <w:lang w:val="en-US" w:eastAsia="zh-CN"/>
              </w:rPr>
            </w:pPr>
            <w:r>
              <w:rPr>
                <w:rFonts w:hint="eastAsia"/>
                <w:sz w:val="24"/>
                <w:szCs w:val="24"/>
                <w:vertAlign w:val="baseline"/>
                <w:lang w:val="en-US" w:eastAsia="zh-CN"/>
              </w:rPr>
              <w:t>4</w:t>
            </w:r>
          </w:p>
        </w:tc>
        <w:tc>
          <w:tcPr>
            <w:tcW w:w="4294" w:type="dxa"/>
          </w:tcPr>
          <w:p>
            <w:pPr>
              <w:numPr>
                <w:numId w:val="0"/>
              </w:numPr>
              <w:jc w:val="center"/>
              <w:rPr>
                <w:rFonts w:hint="eastAsia"/>
                <w:sz w:val="24"/>
                <w:szCs w:val="24"/>
                <w:vertAlign w:val="baseline"/>
              </w:rPr>
            </w:pPr>
            <w:r>
              <w:drawing>
                <wp:inline distT="0" distB="0" distL="114300" distR="114300">
                  <wp:extent cx="2247900" cy="257175"/>
                  <wp:effectExtent l="0" t="0" r="0" b="9525"/>
                  <wp:docPr id="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pic:cNvPicPr>
                            <a:picLocks noChangeAspect="1"/>
                          </pic:cNvPicPr>
                        </pic:nvPicPr>
                        <pic:blipFill>
                          <a:blip r:embed="rId10"/>
                          <a:stretch>
                            <a:fillRect/>
                          </a:stretch>
                        </pic:blipFill>
                        <pic:spPr>
                          <a:xfrm>
                            <a:off x="0" y="0"/>
                            <a:ext cx="2247900" cy="257175"/>
                          </a:xfrm>
                          <a:prstGeom prst="rect">
                            <a:avLst/>
                          </a:prstGeom>
                          <a:noFill/>
                          <a:ln>
                            <a:noFill/>
                          </a:ln>
                        </pic:spPr>
                      </pic:pic>
                    </a:graphicData>
                  </a:graphic>
                </wp:inline>
              </w:drawing>
            </w:r>
          </w:p>
        </w:tc>
        <w:tc>
          <w:tcPr>
            <w:tcW w:w="2275" w:type="dxa"/>
          </w:tcPr>
          <w:p>
            <w:pPr>
              <w:numPr>
                <w:numId w:val="0"/>
              </w:numPr>
              <w:jc w:val="center"/>
              <w:rPr>
                <w:rFonts w:hint="eastAsia"/>
                <w:sz w:val="24"/>
                <w:szCs w:val="24"/>
                <w:vertAlign w:val="baseline"/>
              </w:rPr>
            </w:pPr>
            <w:r>
              <w:rPr>
                <w:rFonts w:hint="eastAsia"/>
                <w:sz w:val="24"/>
                <w:szCs w:val="24"/>
                <w:vertAlign w:val="baseline"/>
              </w:rPr>
              <w:t>undefined</w:t>
            </w:r>
          </w:p>
        </w:tc>
      </w:tr>
    </w:tbl>
    <w:p>
      <w:pPr>
        <w:numPr>
          <w:ilvl w:val="0"/>
          <w:numId w:val="6"/>
        </w:numPr>
        <w:ind w:left="360" w:leftChars="0" w:hanging="360" w:firstLineChars="0"/>
        <w:jc w:val="left"/>
        <w:rPr>
          <w:rFonts w:hint="eastAsia"/>
          <w:b/>
          <w:bCs/>
          <w:sz w:val="24"/>
          <w:szCs w:val="24"/>
        </w:rPr>
      </w:pPr>
      <w:r>
        <w:rPr>
          <w:rFonts w:hint="eastAsia"/>
          <w:b/>
          <w:bCs/>
          <w:sz w:val="28"/>
          <w:szCs w:val="28"/>
        </w:rPr>
        <w:t>Control signal interface circuit</w:t>
      </w:r>
    </w:p>
    <w:p>
      <w:pPr>
        <w:numPr>
          <w:numId w:val="0"/>
        </w:numPr>
        <w:ind w:leftChars="0"/>
        <w:jc w:val="center"/>
        <w:rPr>
          <w:rFonts w:hint="eastAsia"/>
          <w:b/>
          <w:bCs/>
          <w:sz w:val="24"/>
          <w:szCs w:val="24"/>
          <w:lang w:val="en-US" w:eastAsia="zh-CN"/>
        </w:rPr>
      </w:pPr>
      <w:r>
        <w:rPr>
          <w:rFonts w:hint="eastAsia"/>
          <w:b/>
          <w:bCs/>
          <w:sz w:val="24"/>
          <w:szCs w:val="24"/>
          <w:lang w:val="en-US" w:eastAsia="zh-CN"/>
        </w:rPr>
        <w:t>5</w:t>
      </w:r>
    </w:p>
    <w:p>
      <w:pPr>
        <w:numPr>
          <w:numId w:val="0"/>
        </w:numPr>
        <w:ind w:leftChars="0"/>
        <w:jc w:val="center"/>
        <w:rPr>
          <w:rFonts w:hint="eastAsia"/>
          <w:b/>
          <w:bCs/>
          <w:sz w:val="24"/>
          <w:szCs w:val="24"/>
          <w:lang w:val="en-US" w:eastAsia="zh-CN"/>
        </w:rPr>
      </w:pPr>
    </w:p>
    <w:p>
      <w:pPr>
        <w:numPr>
          <w:numId w:val="0"/>
        </w:numPr>
        <w:ind w:leftChars="0" w:firstLine="480" w:firstLineChars="200"/>
        <w:jc w:val="left"/>
        <w:rPr>
          <w:rFonts w:hint="eastAsia"/>
          <w:b w:val="0"/>
          <w:bCs w:val="0"/>
          <w:sz w:val="24"/>
          <w:szCs w:val="24"/>
          <w:lang w:val="en-US" w:eastAsia="zh-CN"/>
        </w:rPr>
      </w:pPr>
      <w:r>
        <w:rPr>
          <w:rFonts w:hint="eastAsia"/>
          <w:b w:val="0"/>
          <w:bCs w:val="0"/>
          <w:sz w:val="24"/>
          <w:szCs w:val="24"/>
          <w:lang w:val="en-US" w:eastAsia="zh-CN"/>
        </w:rPr>
        <w:t>HB556c driver adopts differential interface circuit, which can be applied to differential signal, single ended common cathode, single ended common anode and other interfaces, with built-in high-speed optocoupler, allowing to receive signals from long-line driver, collector open circuit and PNP output circuit. In the case of bad environment, we recommend using long wire driver circuit, which has strong anti-interference ability. Now take the collector open circuit and PNP output as an example, and the schematic diagram of the interface circuit is as follows:</w:t>
      </w:r>
    </w:p>
    <w:p>
      <w:pPr>
        <w:numPr>
          <w:numId w:val="0"/>
        </w:numPr>
        <w:ind w:leftChars="0" w:firstLine="420" w:firstLineChars="200"/>
        <w:jc w:val="left"/>
      </w:pPr>
      <w:r>
        <w:drawing>
          <wp:inline distT="0" distB="0" distL="114300" distR="114300">
            <wp:extent cx="5268595" cy="2065655"/>
            <wp:effectExtent l="0" t="0" r="8255" b="10795"/>
            <wp:docPr id="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
                    <pic:cNvPicPr>
                      <a:picLocks noChangeAspect="1"/>
                    </pic:cNvPicPr>
                  </pic:nvPicPr>
                  <pic:blipFill>
                    <a:blip r:embed="rId11"/>
                    <a:stretch>
                      <a:fillRect/>
                    </a:stretch>
                  </pic:blipFill>
                  <pic:spPr>
                    <a:xfrm>
                      <a:off x="0" y="0"/>
                      <a:ext cx="5268595" cy="2065655"/>
                    </a:xfrm>
                    <a:prstGeom prst="rect">
                      <a:avLst/>
                    </a:prstGeom>
                    <a:noFill/>
                    <a:ln>
                      <a:noFill/>
                    </a:ln>
                  </pic:spPr>
                </pic:pic>
              </a:graphicData>
            </a:graphic>
          </wp:inline>
        </w:drawing>
      </w:r>
    </w:p>
    <w:p>
      <w:pPr>
        <w:numPr>
          <w:numId w:val="0"/>
        </w:numPr>
        <w:ind w:leftChars="0" w:firstLine="840" w:firstLineChars="400"/>
        <w:jc w:val="left"/>
        <w:rPr>
          <w:rFonts w:hint="eastAsia"/>
          <w:lang w:val="en-US" w:eastAsia="zh-CN"/>
        </w:rPr>
      </w:pPr>
      <w:r>
        <w:rPr>
          <w:rFonts w:hint="eastAsia"/>
          <w:lang w:val="en-US" w:eastAsia="zh-CN"/>
        </w:rPr>
        <w:t>Common anode connection                Common cathode connection</w:t>
      </w:r>
    </w:p>
    <w:p>
      <w:pPr>
        <w:numPr>
          <w:numId w:val="0"/>
        </w:numPr>
        <w:ind w:leftChars="0" w:firstLine="964" w:firstLineChars="400"/>
        <w:jc w:val="center"/>
        <w:rPr>
          <w:rFonts w:hint="default"/>
          <w:b/>
          <w:bCs/>
          <w:sz w:val="24"/>
          <w:szCs w:val="24"/>
          <w:lang w:val="en-US" w:eastAsia="zh-CN"/>
        </w:rPr>
      </w:pPr>
      <w:r>
        <w:rPr>
          <w:rFonts w:hint="default"/>
          <w:b/>
          <w:bCs/>
          <w:sz w:val="24"/>
          <w:szCs w:val="24"/>
          <w:lang w:val="en-US" w:eastAsia="zh-CN"/>
        </w:rPr>
        <w:t>Figure 3 input interface circuit</w:t>
      </w:r>
    </w:p>
    <w:p>
      <w:pPr>
        <w:numPr>
          <w:numId w:val="0"/>
        </w:numPr>
        <w:ind w:leftChars="0" w:firstLine="960" w:firstLineChars="400"/>
        <w:jc w:val="left"/>
        <w:rPr>
          <w:rFonts w:hint="default"/>
          <w:b w:val="0"/>
          <w:bCs w:val="0"/>
          <w:sz w:val="24"/>
          <w:szCs w:val="24"/>
          <w:lang w:val="en-US" w:eastAsia="zh-CN"/>
        </w:rPr>
      </w:pPr>
      <w:r>
        <w:rPr>
          <w:rFonts w:hint="default"/>
          <w:b w:val="0"/>
          <w:bCs w:val="0"/>
          <w:sz w:val="24"/>
          <w:szCs w:val="24"/>
          <w:lang w:val="en-US" w:eastAsia="zh-CN"/>
        </w:rPr>
        <w:t>Note: when VCC value is 4.5-28vdc, R is short circuited or not;</w:t>
      </w:r>
    </w:p>
    <w:p>
      <w:pPr>
        <w:numPr>
          <w:ilvl w:val="0"/>
          <w:numId w:val="6"/>
        </w:numPr>
        <w:ind w:left="360" w:leftChars="0" w:hanging="360" w:firstLineChars="0"/>
        <w:jc w:val="left"/>
        <w:rPr>
          <w:rFonts w:hint="default"/>
          <w:b/>
          <w:bCs/>
          <w:sz w:val="28"/>
          <w:szCs w:val="28"/>
          <w:lang w:val="en-US" w:eastAsia="zh-CN"/>
        </w:rPr>
      </w:pPr>
      <w:r>
        <w:rPr>
          <w:rFonts w:hint="default"/>
          <w:b/>
          <w:bCs/>
          <w:sz w:val="28"/>
          <w:szCs w:val="28"/>
          <w:lang w:val="en-US" w:eastAsia="zh-CN"/>
        </w:rPr>
        <w:t>Control signal sequence diagram</w:t>
      </w:r>
    </w:p>
    <w:p>
      <w:pPr>
        <w:numPr>
          <w:numId w:val="0"/>
        </w:numPr>
        <w:ind w:leftChars="0"/>
        <w:jc w:val="left"/>
        <w:rPr>
          <w:rFonts w:hint="default"/>
          <w:b w:val="0"/>
          <w:bCs w:val="0"/>
          <w:sz w:val="24"/>
          <w:szCs w:val="24"/>
          <w:lang w:val="en-US" w:eastAsia="zh-CN"/>
        </w:rPr>
      </w:pPr>
      <w:r>
        <w:rPr>
          <w:rFonts w:hint="default"/>
          <w:b w:val="0"/>
          <w:bCs w:val="0"/>
          <w:sz w:val="24"/>
          <w:szCs w:val="24"/>
          <w:lang w:val="en-US" w:eastAsia="zh-CN"/>
        </w:rPr>
        <w:t>In order to avoid some misoperation and deviation, pul, dir and ENA shall meet certain requirements, as shown in the following figure:</w:t>
      </w:r>
    </w:p>
    <w:p>
      <w:pPr>
        <w:numPr>
          <w:numId w:val="0"/>
        </w:numPr>
        <w:ind w:leftChars="0"/>
        <w:jc w:val="left"/>
      </w:pPr>
      <w:r>
        <w:drawing>
          <wp:inline distT="0" distB="0" distL="114300" distR="114300">
            <wp:extent cx="5273675" cy="2315210"/>
            <wp:effectExtent l="0" t="0" r="3175" b="8890"/>
            <wp:docPr id="9"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6"/>
                    <pic:cNvPicPr>
                      <a:picLocks noChangeAspect="1"/>
                    </pic:cNvPicPr>
                  </pic:nvPicPr>
                  <pic:blipFill>
                    <a:blip r:embed="rId12"/>
                    <a:stretch>
                      <a:fillRect/>
                    </a:stretch>
                  </pic:blipFill>
                  <pic:spPr>
                    <a:xfrm>
                      <a:off x="0" y="0"/>
                      <a:ext cx="5273675" cy="2315210"/>
                    </a:xfrm>
                    <a:prstGeom prst="rect">
                      <a:avLst/>
                    </a:prstGeom>
                    <a:noFill/>
                    <a:ln>
                      <a:noFill/>
                    </a:ln>
                  </pic:spPr>
                </pic:pic>
              </a:graphicData>
            </a:graphic>
          </wp:inline>
        </w:drawing>
      </w:r>
    </w:p>
    <w:p>
      <w:pPr>
        <w:numPr>
          <w:numId w:val="0"/>
        </w:numPr>
        <w:ind w:leftChars="0"/>
        <w:jc w:val="center"/>
        <w:rPr>
          <w:b/>
          <w:bCs/>
        </w:rPr>
      </w:pPr>
      <w:r>
        <w:rPr>
          <w:rFonts w:hint="eastAsia"/>
          <w:b/>
          <w:bCs/>
        </w:rPr>
        <w:t>Fig. 4 control signal sequence diagram</w:t>
      </w:r>
    </w:p>
    <w:p>
      <w:pPr>
        <w:numPr>
          <w:numId w:val="0"/>
        </w:numPr>
        <w:ind w:leftChars="0"/>
        <w:jc w:val="left"/>
        <w:rPr>
          <w:rFonts w:hint="default"/>
          <w:b/>
          <w:bCs/>
          <w:lang w:val="en-US" w:eastAsia="zh-CN"/>
        </w:rPr>
      </w:pPr>
      <w:r>
        <w:rPr>
          <w:rFonts w:hint="default"/>
          <w:b/>
          <w:bCs/>
          <w:lang w:val="en-US" w:eastAsia="zh-CN"/>
        </w:rPr>
        <w:t>notes:</w:t>
      </w:r>
    </w:p>
    <w:p>
      <w:pPr>
        <w:numPr>
          <w:numId w:val="0"/>
        </w:numPr>
        <w:ind w:leftChars="0"/>
        <w:jc w:val="left"/>
        <w:rPr>
          <w:rFonts w:hint="default"/>
          <w:lang w:val="en-US" w:eastAsia="zh-CN"/>
        </w:rPr>
      </w:pPr>
      <w:r>
        <w:rPr>
          <w:rFonts w:hint="default"/>
          <w:lang w:val="en-US" w:eastAsia="zh-CN"/>
        </w:rPr>
        <w:t>1) T1: ENA (enable signal) shall be at least 5 μ s ahead of dir, which is determined as high. Generally, it is recommended that ENA + and ENA - be suspended.</w:t>
      </w:r>
    </w:p>
    <w:p>
      <w:pPr>
        <w:numPr>
          <w:numId w:val="0"/>
        </w:numPr>
        <w:ind w:leftChars="0"/>
        <w:jc w:val="left"/>
        <w:rPr>
          <w:rFonts w:hint="default"/>
          <w:lang w:val="en-US" w:eastAsia="zh-CN"/>
        </w:rPr>
      </w:pPr>
      <w:r>
        <w:rPr>
          <w:rFonts w:hint="default"/>
          <w:lang w:val="en-US" w:eastAsia="zh-CN"/>
        </w:rPr>
        <w:t>2) T2: at least 2 μ s in advance of the pul falling edge of dir to determine its high or low state.</w:t>
      </w:r>
    </w:p>
    <w:p>
      <w:pPr>
        <w:numPr>
          <w:numId w:val="0"/>
        </w:numPr>
        <w:ind w:leftChars="0"/>
        <w:jc w:val="left"/>
        <w:rPr>
          <w:rFonts w:hint="default"/>
          <w:lang w:val="en-US" w:eastAsia="zh-CN"/>
        </w:rPr>
      </w:pPr>
      <w:r>
        <w:rPr>
          <w:rFonts w:hint="default"/>
          <w:lang w:val="en-US" w:eastAsia="zh-CN"/>
        </w:rPr>
        <w:t xml:space="preserve">3) T3: the pulse width shall not be less than 2 μ s. 4) T4: the width of low level shall not be less </w:t>
      </w:r>
    </w:p>
    <w:p>
      <w:pPr>
        <w:numPr>
          <w:numId w:val="0"/>
        </w:numPr>
        <w:ind w:leftChars="0"/>
        <w:jc w:val="center"/>
        <w:rPr>
          <w:rFonts w:hint="default"/>
          <w:sz w:val="24"/>
          <w:szCs w:val="24"/>
          <w:lang w:val="en-US" w:eastAsia="zh-CN"/>
        </w:rPr>
      </w:pPr>
      <w:r>
        <w:rPr>
          <w:rFonts w:hint="eastAsia"/>
          <w:sz w:val="24"/>
          <w:szCs w:val="24"/>
          <w:lang w:val="en-US" w:eastAsia="zh-CN"/>
        </w:rPr>
        <w:t>6</w:t>
      </w:r>
    </w:p>
    <w:p>
      <w:pPr>
        <w:numPr>
          <w:numId w:val="0"/>
        </w:numPr>
        <w:ind w:leftChars="0"/>
        <w:jc w:val="left"/>
        <w:rPr>
          <w:rFonts w:hint="default"/>
          <w:lang w:val="en-US" w:eastAsia="zh-CN"/>
        </w:rPr>
      </w:pPr>
      <w:r>
        <w:rPr>
          <w:rFonts w:hint="default"/>
          <w:lang w:val="en-US" w:eastAsia="zh-CN"/>
        </w:rPr>
        <w:t>than 2 μ s.</w:t>
      </w:r>
    </w:p>
    <w:p>
      <w:pPr>
        <w:numPr>
          <w:numId w:val="0"/>
        </w:numPr>
        <w:ind w:leftChars="0"/>
        <w:jc w:val="left"/>
        <w:rPr>
          <w:rFonts w:hint="default"/>
          <w:sz w:val="24"/>
          <w:szCs w:val="24"/>
          <w:lang w:val="en-US" w:eastAsia="zh-CN"/>
        </w:rPr>
      </w:pPr>
      <w:r>
        <w:rPr>
          <w:rFonts w:hint="default"/>
          <w:sz w:val="24"/>
          <w:szCs w:val="24"/>
          <w:lang w:val="en-US" w:eastAsia="zh-CN"/>
        </w:rPr>
        <w:t>Fig. 4 control signal sequence diagram</w:t>
      </w:r>
    </w:p>
    <w:p>
      <w:pPr>
        <w:numPr>
          <w:numId w:val="0"/>
        </w:numPr>
        <w:ind w:leftChars="0"/>
        <w:jc w:val="left"/>
        <w:rPr>
          <w:rFonts w:hint="default"/>
          <w:lang w:val="en-US" w:eastAsia="zh-CN"/>
        </w:rPr>
      </w:pPr>
    </w:p>
    <w:p>
      <w:pPr>
        <w:numPr>
          <w:ilvl w:val="0"/>
          <w:numId w:val="6"/>
        </w:numPr>
        <w:ind w:left="360" w:leftChars="0" w:hanging="360" w:firstLineChars="0"/>
        <w:jc w:val="left"/>
        <w:rPr>
          <w:rFonts w:hint="default"/>
          <w:b/>
          <w:bCs/>
          <w:sz w:val="30"/>
          <w:szCs w:val="30"/>
          <w:lang w:val="en-US" w:eastAsia="zh-CN"/>
        </w:rPr>
      </w:pPr>
      <w:r>
        <w:rPr>
          <w:rFonts w:hint="default"/>
          <w:b/>
          <w:bCs/>
          <w:sz w:val="30"/>
          <w:szCs w:val="30"/>
          <w:lang w:val="en-US" w:eastAsia="zh-CN"/>
        </w:rPr>
        <w:t>Control signal mode setting</w:t>
      </w:r>
    </w:p>
    <w:p>
      <w:pPr>
        <w:numPr>
          <w:numId w:val="0"/>
        </w:numPr>
        <w:ind w:leftChars="0" w:firstLine="241" w:firstLineChars="100"/>
        <w:jc w:val="left"/>
        <w:rPr>
          <w:rFonts w:hint="default"/>
          <w:b w:val="0"/>
          <w:bCs w:val="0"/>
          <w:sz w:val="24"/>
          <w:szCs w:val="24"/>
          <w:lang w:val="en-US" w:eastAsia="zh-CN"/>
        </w:rPr>
      </w:pPr>
      <w:r>
        <w:rPr>
          <w:rFonts w:hint="default"/>
          <w:b/>
          <w:bCs/>
          <w:sz w:val="24"/>
          <w:szCs w:val="24"/>
          <w:lang w:val="en-US" w:eastAsia="zh-CN"/>
        </w:rPr>
        <w:t>Selection of pulse triggering edge and single and double pulse:</w:t>
      </w:r>
      <w:r>
        <w:rPr>
          <w:rFonts w:hint="default"/>
          <w:b w:val="0"/>
          <w:bCs w:val="0"/>
          <w:sz w:val="24"/>
          <w:szCs w:val="24"/>
          <w:lang w:val="en-US" w:eastAsia="zh-CN"/>
        </w:rPr>
        <w:t xml:space="preserve"> it is effective to set pulse rising edge or falling edge triggering through PC software proturner or stu debugger; it can also set single pulse mode or double pulse mode. In the double pulse mode, the signal at the direction control end must be kept at high level or suspended.</w:t>
      </w:r>
    </w:p>
    <w:p>
      <w:pPr>
        <w:numPr>
          <w:ilvl w:val="0"/>
          <w:numId w:val="6"/>
        </w:numPr>
        <w:ind w:left="360" w:leftChars="0" w:hanging="360" w:firstLineChars="0"/>
        <w:jc w:val="left"/>
        <w:rPr>
          <w:rFonts w:hint="default"/>
          <w:b/>
          <w:bCs/>
          <w:sz w:val="30"/>
          <w:szCs w:val="30"/>
          <w:lang w:val="en-US" w:eastAsia="zh-CN"/>
        </w:rPr>
      </w:pPr>
      <w:r>
        <w:rPr>
          <w:rFonts w:hint="default"/>
          <w:b/>
          <w:bCs/>
          <w:sz w:val="30"/>
          <w:szCs w:val="30"/>
          <w:lang w:val="en-US" w:eastAsia="zh-CN"/>
        </w:rPr>
        <w:t>Wiring requirements</w:t>
      </w:r>
    </w:p>
    <w:p>
      <w:pPr>
        <w:numPr>
          <w:numId w:val="0"/>
        </w:numPr>
        <w:ind w:leftChars="0"/>
        <w:jc w:val="left"/>
        <w:rPr>
          <w:rFonts w:hint="default"/>
          <w:b w:val="0"/>
          <w:bCs w:val="0"/>
          <w:sz w:val="24"/>
          <w:szCs w:val="24"/>
          <w:lang w:val="en-US" w:eastAsia="zh-CN"/>
        </w:rPr>
      </w:pPr>
      <w:r>
        <w:rPr>
          <w:rFonts w:hint="default"/>
          <w:b w:val="0"/>
          <w:bCs w:val="0"/>
          <w:sz w:val="24"/>
          <w:szCs w:val="24"/>
          <w:lang w:val="en-US" w:eastAsia="zh-CN"/>
        </w:rPr>
        <w:t>1) In order to prevent the driver from being interfered, it is recommended to use shielded cable for the control signal, and the shielding layer is short circuited with the ground wire. Except for special requirements, control</w:t>
      </w:r>
      <w:r>
        <w:rPr>
          <w:rFonts w:hint="eastAsia"/>
          <w:b w:val="0"/>
          <w:bCs w:val="0"/>
          <w:sz w:val="24"/>
          <w:szCs w:val="24"/>
          <w:lang w:val="en-US" w:eastAsia="zh-CN"/>
        </w:rPr>
        <w:t xml:space="preserve"> </w:t>
      </w:r>
      <w:r>
        <w:rPr>
          <w:rFonts w:hint="default"/>
          <w:b w:val="0"/>
          <w:bCs w:val="0"/>
          <w:sz w:val="24"/>
          <w:szCs w:val="24"/>
          <w:lang w:val="en-US" w:eastAsia="zh-CN"/>
        </w:rPr>
        <w:t>Single end grounding of shield wire of signal cable: one end of upper computer of shield wire is grounded, and one end of driver of shield wire is suspended. Only allowed in the same machine</w:t>
      </w:r>
    </w:p>
    <w:p>
      <w:pPr>
        <w:numPr>
          <w:numId w:val="0"/>
        </w:numPr>
        <w:ind w:leftChars="0"/>
        <w:jc w:val="left"/>
        <w:rPr>
          <w:rFonts w:hint="default"/>
          <w:b w:val="0"/>
          <w:bCs w:val="0"/>
          <w:sz w:val="24"/>
          <w:szCs w:val="24"/>
          <w:lang w:val="en-US" w:eastAsia="zh-CN"/>
        </w:rPr>
      </w:pPr>
      <w:r>
        <w:rPr>
          <w:rFonts w:hint="default"/>
          <w:b w:val="0"/>
          <w:bCs w:val="0"/>
          <w:sz w:val="24"/>
          <w:szCs w:val="24"/>
          <w:lang w:val="en-US" w:eastAsia="zh-CN"/>
        </w:rPr>
        <w:t>If it is not a real ground wire, the interference may be serious. At this time, the shielding layer is not connected.</w:t>
      </w:r>
    </w:p>
    <w:p>
      <w:pPr>
        <w:numPr>
          <w:numId w:val="0"/>
        </w:numPr>
        <w:ind w:leftChars="0"/>
        <w:jc w:val="left"/>
        <w:rPr>
          <w:rFonts w:hint="default"/>
          <w:b w:val="0"/>
          <w:bCs w:val="0"/>
          <w:sz w:val="24"/>
          <w:szCs w:val="24"/>
          <w:lang w:val="en-US" w:eastAsia="zh-CN"/>
        </w:rPr>
      </w:pPr>
      <w:r>
        <w:rPr>
          <w:rFonts w:hint="default"/>
          <w:b w:val="0"/>
          <w:bCs w:val="0"/>
          <w:sz w:val="24"/>
          <w:szCs w:val="24"/>
          <w:lang w:val="en-US" w:eastAsia="zh-CN"/>
        </w:rPr>
        <w:t>2) Pulse and direction signal lines and motor lines are not allowed to be bound together side by side. It is better to separate them at least 10cm, otherwise motor noise is easy to interfere</w:t>
      </w:r>
      <w:r>
        <w:rPr>
          <w:rFonts w:hint="eastAsia"/>
          <w:b w:val="0"/>
          <w:bCs w:val="0"/>
          <w:sz w:val="24"/>
          <w:szCs w:val="24"/>
          <w:lang w:val="en-US" w:eastAsia="zh-CN"/>
        </w:rPr>
        <w:t xml:space="preserve"> </w:t>
      </w:r>
      <w:r>
        <w:rPr>
          <w:rFonts w:hint="default"/>
          <w:b w:val="0"/>
          <w:bCs w:val="0"/>
          <w:sz w:val="24"/>
          <w:szCs w:val="24"/>
          <w:lang w:val="en-US" w:eastAsia="zh-CN"/>
        </w:rPr>
        <w:t>The pulse direction signal causes motor positioning error, system instability and other faults.</w:t>
      </w:r>
    </w:p>
    <w:p>
      <w:pPr>
        <w:numPr>
          <w:numId w:val="0"/>
        </w:numPr>
        <w:ind w:leftChars="0"/>
        <w:jc w:val="left"/>
        <w:rPr>
          <w:rFonts w:hint="default"/>
          <w:b w:val="0"/>
          <w:bCs w:val="0"/>
          <w:sz w:val="24"/>
          <w:szCs w:val="24"/>
          <w:lang w:val="en-US" w:eastAsia="zh-CN"/>
        </w:rPr>
      </w:pPr>
      <w:r>
        <w:rPr>
          <w:rFonts w:hint="default"/>
          <w:b w:val="0"/>
          <w:bCs w:val="0"/>
          <w:sz w:val="24"/>
          <w:szCs w:val="24"/>
          <w:lang w:val="en-US" w:eastAsia="zh-CN"/>
        </w:rPr>
        <w:t>3) If one power supply is used for multiple drives, parallel connection shall be</w:t>
      </w:r>
      <w:r>
        <w:rPr>
          <w:rFonts w:hint="eastAsia"/>
          <w:b w:val="0"/>
          <w:bCs w:val="0"/>
          <w:sz w:val="24"/>
          <w:szCs w:val="24"/>
          <w:lang w:val="en-US" w:eastAsia="zh-CN"/>
        </w:rPr>
        <w:t xml:space="preserve"> </w:t>
      </w:r>
      <w:r>
        <w:rPr>
          <w:rFonts w:hint="default"/>
          <w:b w:val="0"/>
          <w:bCs w:val="0"/>
          <w:sz w:val="24"/>
          <w:szCs w:val="24"/>
          <w:lang w:val="en-US" w:eastAsia="zh-CN"/>
        </w:rPr>
        <w:t>adopted at the power supply, and it is not allowed to connect to one drive first and then to another chain.</w:t>
      </w:r>
    </w:p>
    <w:p>
      <w:pPr>
        <w:numPr>
          <w:numId w:val="0"/>
        </w:numPr>
        <w:ind w:leftChars="0"/>
        <w:jc w:val="left"/>
        <w:rPr>
          <w:rFonts w:hint="default"/>
          <w:b w:val="0"/>
          <w:bCs w:val="0"/>
          <w:sz w:val="24"/>
          <w:szCs w:val="24"/>
          <w:lang w:val="en-US" w:eastAsia="zh-CN"/>
        </w:rPr>
      </w:pPr>
      <w:r>
        <w:rPr>
          <w:rFonts w:hint="default"/>
          <w:b w:val="0"/>
          <w:bCs w:val="0"/>
          <w:sz w:val="24"/>
          <w:szCs w:val="24"/>
          <w:lang w:val="en-US" w:eastAsia="zh-CN"/>
        </w:rPr>
        <w:t>4) It is strictly prohibited to plug and unplug the strong P2 terminal of the driver with electricity. When the charged motor stops, there is still a large current flowing through the coil. Plugging and unplugging the P2 terminal will lead to a huge</w:t>
      </w:r>
      <w:r>
        <w:rPr>
          <w:rFonts w:hint="eastAsia"/>
          <w:b w:val="0"/>
          <w:bCs w:val="0"/>
          <w:sz w:val="24"/>
          <w:szCs w:val="24"/>
          <w:lang w:val="en-US" w:eastAsia="zh-CN"/>
        </w:rPr>
        <w:t xml:space="preserve"> </w:t>
      </w:r>
      <w:r>
        <w:rPr>
          <w:rFonts w:hint="default"/>
          <w:b w:val="0"/>
          <w:bCs w:val="0"/>
          <w:sz w:val="24"/>
          <w:szCs w:val="24"/>
          <w:lang w:val="en-US" w:eastAsia="zh-CN"/>
        </w:rPr>
        <w:t>The driver will be burnt by the electric potential generated in an instant.</w:t>
      </w:r>
    </w:p>
    <w:p>
      <w:pPr>
        <w:numPr>
          <w:numId w:val="0"/>
        </w:numPr>
        <w:ind w:leftChars="0"/>
        <w:jc w:val="left"/>
        <w:rPr>
          <w:rFonts w:hint="default"/>
          <w:b w:val="0"/>
          <w:bCs w:val="0"/>
          <w:sz w:val="24"/>
          <w:szCs w:val="24"/>
          <w:lang w:val="en-US" w:eastAsia="zh-CN"/>
        </w:rPr>
      </w:pPr>
      <w:r>
        <w:rPr>
          <w:rFonts w:hint="default"/>
          <w:b w:val="0"/>
          <w:bCs w:val="0"/>
          <w:sz w:val="24"/>
          <w:szCs w:val="24"/>
          <w:lang w:val="en-US" w:eastAsia="zh-CN"/>
        </w:rPr>
        <w:t>5) It is forbidden to connect the wire head to the terminal after tin filling, otherwise the terminal may be damaged due to overheating due to the increase of contact resistance.</w:t>
      </w:r>
    </w:p>
    <w:p>
      <w:pPr>
        <w:numPr>
          <w:numId w:val="0"/>
        </w:numPr>
        <w:ind w:leftChars="0"/>
        <w:jc w:val="left"/>
        <w:rPr>
          <w:rFonts w:hint="default"/>
          <w:b w:val="0"/>
          <w:bCs w:val="0"/>
          <w:sz w:val="24"/>
          <w:szCs w:val="24"/>
          <w:lang w:val="en-US" w:eastAsia="zh-CN"/>
        </w:rPr>
      </w:pPr>
      <w:r>
        <w:rPr>
          <w:rFonts w:hint="default"/>
          <w:b w:val="0"/>
          <w:bCs w:val="0"/>
          <w:sz w:val="24"/>
          <w:szCs w:val="24"/>
          <w:lang w:val="en-US" w:eastAsia="zh-CN"/>
        </w:rPr>
        <w:t>6) The terminal shall not be exposed outside the terminal to prevent the driver from being damaged due to accidental short circuit.</w:t>
      </w:r>
    </w:p>
    <w:p>
      <w:pPr>
        <w:numPr>
          <w:numId w:val="0"/>
        </w:numPr>
        <w:ind w:leftChars="0"/>
        <w:jc w:val="left"/>
        <w:rPr>
          <w:rFonts w:hint="default"/>
          <w:b/>
          <w:bCs/>
          <w:sz w:val="28"/>
          <w:szCs w:val="28"/>
          <w:lang w:val="en-US" w:eastAsia="zh-CN"/>
        </w:rPr>
      </w:pPr>
      <w:r>
        <w:rPr>
          <w:rFonts w:hint="default"/>
          <w:b/>
          <w:bCs/>
          <w:sz w:val="28"/>
          <w:szCs w:val="28"/>
          <w:lang w:val="en-US" w:eastAsia="zh-CN"/>
        </w:rPr>
        <w:t>4、 Current, subdivision dial switch setting and parameter self-tuning</w:t>
      </w:r>
    </w:p>
    <w:p>
      <w:pPr>
        <w:numPr>
          <w:numId w:val="0"/>
        </w:numPr>
        <w:ind w:leftChars="0" w:firstLine="240" w:firstLineChars="100"/>
        <w:jc w:val="left"/>
        <w:rPr>
          <w:rFonts w:hint="default"/>
          <w:b w:val="0"/>
          <w:bCs w:val="0"/>
          <w:sz w:val="24"/>
          <w:szCs w:val="24"/>
          <w:lang w:val="en-US" w:eastAsia="zh-CN"/>
        </w:rPr>
      </w:pPr>
      <w:r>
        <w:rPr>
          <w:rFonts w:hint="default"/>
          <w:b w:val="0"/>
          <w:bCs w:val="0"/>
          <w:sz w:val="24"/>
          <w:szCs w:val="24"/>
          <w:lang w:val="en-US" w:eastAsia="zh-CN"/>
        </w:rPr>
        <w:t>H</w:t>
      </w:r>
      <w:r>
        <w:rPr>
          <w:rFonts w:hint="eastAsia"/>
          <w:b w:val="0"/>
          <w:bCs w:val="0"/>
          <w:sz w:val="24"/>
          <w:szCs w:val="24"/>
          <w:lang w:val="en-US" w:eastAsia="zh-CN"/>
        </w:rPr>
        <w:t>B</w:t>
      </w:r>
      <w:r>
        <w:rPr>
          <w:rFonts w:hint="default"/>
          <w:b w:val="0"/>
          <w:bCs w:val="0"/>
          <w:sz w:val="24"/>
          <w:szCs w:val="24"/>
          <w:lang w:val="en-US" w:eastAsia="zh-CN"/>
        </w:rPr>
        <w:t>556</w:t>
      </w:r>
      <w:r>
        <w:rPr>
          <w:rFonts w:hint="eastAsia"/>
          <w:b w:val="0"/>
          <w:bCs w:val="0"/>
          <w:sz w:val="24"/>
          <w:szCs w:val="24"/>
          <w:lang w:val="en-US" w:eastAsia="zh-CN"/>
        </w:rPr>
        <w:t>C</w:t>
      </w:r>
      <w:r>
        <w:rPr>
          <w:rFonts w:hint="default"/>
          <w:b w:val="0"/>
          <w:bCs w:val="0"/>
          <w:sz w:val="24"/>
          <w:szCs w:val="24"/>
          <w:lang w:val="en-US" w:eastAsia="zh-CN"/>
        </w:rPr>
        <w:t xml:space="preserve"> driver uses 8-bit dip switch to set subdivision accuracy, dynamic current, static half current and realize self-tuning of motor parameters and internal adjustment parameters. The details are as follows:</w:t>
      </w:r>
    </w:p>
    <w:p>
      <w:pPr>
        <w:numPr>
          <w:numId w:val="0"/>
        </w:numPr>
        <w:jc w:val="left"/>
        <w:rPr>
          <w:rFonts w:hint="default"/>
          <w:b w:val="0"/>
          <w:bCs w:val="0"/>
          <w:sz w:val="24"/>
          <w:szCs w:val="24"/>
          <w:lang w:val="en-US" w:eastAsia="zh-CN"/>
        </w:rPr>
      </w:pPr>
    </w:p>
    <w:p>
      <w:pPr>
        <w:numPr>
          <w:numId w:val="0"/>
        </w:numPr>
        <w:jc w:val="left"/>
        <w:rPr>
          <w:rFonts w:hint="default"/>
          <w:b w:val="0"/>
          <w:bCs w:val="0"/>
          <w:sz w:val="24"/>
          <w:szCs w:val="24"/>
          <w:lang w:val="en-US" w:eastAsia="zh-CN"/>
        </w:rPr>
      </w:pPr>
    </w:p>
    <w:p>
      <w:pPr>
        <w:numPr>
          <w:numId w:val="0"/>
        </w:numPr>
        <w:jc w:val="center"/>
        <w:rPr>
          <w:rFonts w:hint="eastAsia"/>
          <w:b w:val="0"/>
          <w:bCs w:val="0"/>
          <w:sz w:val="24"/>
          <w:szCs w:val="24"/>
          <w:lang w:val="en-US" w:eastAsia="zh-CN"/>
        </w:rPr>
      </w:pPr>
      <w:r>
        <w:rPr>
          <w:rFonts w:hint="eastAsia"/>
          <w:b w:val="0"/>
          <w:bCs w:val="0"/>
          <w:sz w:val="24"/>
          <w:szCs w:val="24"/>
          <w:lang w:val="en-US" w:eastAsia="zh-CN"/>
        </w:rPr>
        <w:t>8</w:t>
      </w:r>
    </w:p>
    <w:p>
      <w:pPr>
        <w:numPr>
          <w:numId w:val="0"/>
        </w:numPr>
        <w:jc w:val="center"/>
        <w:rPr>
          <w:rFonts w:hint="eastAsia"/>
          <w:b w:val="0"/>
          <w:bCs w:val="0"/>
          <w:sz w:val="24"/>
          <w:szCs w:val="24"/>
          <w:lang w:val="en-US" w:eastAsia="zh-CN"/>
        </w:rPr>
      </w:pPr>
    </w:p>
    <w:p>
      <w:pPr>
        <w:numPr>
          <w:numId w:val="0"/>
        </w:numPr>
        <w:jc w:val="left"/>
        <w:rPr>
          <w:rFonts w:hint="default"/>
          <w:b w:val="0"/>
          <w:bCs w:val="0"/>
          <w:sz w:val="24"/>
          <w:szCs w:val="24"/>
          <w:lang w:val="en-US" w:eastAsia="zh-CN"/>
        </w:rPr>
      </w:pPr>
      <w:r>
        <w:rPr>
          <w:rFonts w:hint="eastAsia"/>
          <w:b w:val="0"/>
          <w:bCs w:val="0"/>
          <w:sz w:val="24"/>
          <w:szCs w:val="24"/>
          <w:lang w:val="en-US" w:eastAsia="zh-CN"/>
        </w:rPr>
        <w:t xml:space="preserve">  Dynamic current setting         Subdivision accuracy setting</w:t>
      </w:r>
    </w:p>
    <w:p>
      <w:pPr>
        <w:numPr>
          <w:numId w:val="0"/>
        </w:numPr>
        <w:ind w:leftChars="0" w:firstLine="210" w:firstLineChars="100"/>
        <w:jc w:val="left"/>
      </w:pPr>
      <w:r>
        <w:drawing>
          <wp:inline distT="0" distB="0" distL="114300" distR="114300">
            <wp:extent cx="4076700" cy="666750"/>
            <wp:effectExtent l="0" t="0" r="0" b="0"/>
            <wp:docPr id="10"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7"/>
                    <pic:cNvPicPr>
                      <a:picLocks noChangeAspect="1"/>
                    </pic:cNvPicPr>
                  </pic:nvPicPr>
                  <pic:blipFill>
                    <a:blip r:embed="rId13"/>
                    <a:stretch>
                      <a:fillRect/>
                    </a:stretch>
                  </pic:blipFill>
                  <pic:spPr>
                    <a:xfrm>
                      <a:off x="0" y="0"/>
                      <a:ext cx="4076700" cy="666750"/>
                    </a:xfrm>
                    <a:prstGeom prst="rect">
                      <a:avLst/>
                    </a:prstGeom>
                    <a:noFill/>
                    <a:ln>
                      <a:noFill/>
                    </a:ln>
                  </pic:spPr>
                </pic:pic>
              </a:graphicData>
            </a:graphic>
          </wp:inline>
        </w:drawing>
      </w:r>
    </w:p>
    <w:p>
      <w:pPr>
        <w:numPr>
          <w:numId w:val="0"/>
        </w:numPr>
        <w:ind w:firstLine="420"/>
        <w:jc w:val="left"/>
        <w:rPr>
          <w:rFonts w:hint="eastAsia"/>
          <w:sz w:val="24"/>
          <w:szCs w:val="24"/>
          <w:lang w:val="en-US" w:eastAsia="zh-CN"/>
        </w:rPr>
      </w:pPr>
      <w:r>
        <w:rPr>
          <w:rFonts w:hint="eastAsia"/>
          <w:sz w:val="24"/>
          <w:szCs w:val="24"/>
          <w:lang w:val="en-US" w:eastAsia="zh-CN"/>
        </w:rPr>
        <w:t>Half flow / full flow mode setting / parameter self-tuning</w:t>
      </w:r>
    </w:p>
    <w:p>
      <w:pPr>
        <w:numPr>
          <w:ilvl w:val="0"/>
          <w:numId w:val="8"/>
        </w:numPr>
        <w:ind w:firstLine="420"/>
        <w:jc w:val="left"/>
        <w:rPr>
          <w:rFonts w:hint="default"/>
          <w:b/>
          <w:bCs/>
          <w:sz w:val="28"/>
          <w:szCs w:val="28"/>
          <w:lang w:val="en-US" w:eastAsia="zh-CN"/>
        </w:rPr>
      </w:pPr>
      <w:r>
        <w:rPr>
          <w:rFonts w:hint="default"/>
          <w:b/>
          <w:bCs/>
          <w:sz w:val="28"/>
          <w:szCs w:val="28"/>
          <w:lang w:val="en-US" w:eastAsia="zh-CN"/>
        </w:rPr>
        <w:t>Current setting</w:t>
      </w:r>
    </w:p>
    <w:p>
      <w:pPr>
        <w:numPr>
          <w:ilvl w:val="0"/>
          <w:numId w:val="9"/>
        </w:numPr>
        <w:jc w:val="left"/>
        <w:rPr>
          <w:rFonts w:hint="default"/>
          <w:b/>
          <w:bCs/>
          <w:sz w:val="28"/>
          <w:szCs w:val="28"/>
          <w:lang w:val="en-US" w:eastAsia="zh-CN"/>
        </w:rPr>
      </w:pPr>
      <w:r>
        <w:rPr>
          <w:rFonts w:hint="default"/>
          <w:b/>
          <w:bCs/>
          <w:sz w:val="28"/>
          <w:szCs w:val="28"/>
          <w:lang w:val="en-US" w:eastAsia="zh-CN"/>
        </w:rPr>
        <w:t>Working (dynamic) current setting</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1420"/>
        <w:gridCol w:w="1420"/>
        <w:gridCol w:w="955"/>
        <w:gridCol w:w="983"/>
        <w:gridCol w:w="862"/>
        <w:gridCol w:w="28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823" w:hRule="atLeast"/>
        </w:trPr>
        <w:tc>
          <w:tcPr>
            <w:tcW w:w="1420" w:type="dxa"/>
          </w:tcPr>
          <w:p>
            <w:pPr>
              <w:numPr>
                <w:numId w:val="0"/>
              </w:numPr>
              <w:jc w:val="center"/>
              <w:rPr>
                <w:rFonts w:hint="default"/>
                <w:b w:val="0"/>
                <w:bCs w:val="0"/>
                <w:sz w:val="24"/>
                <w:szCs w:val="24"/>
                <w:vertAlign w:val="baseline"/>
                <w:lang w:val="en-US" w:eastAsia="zh-CN"/>
              </w:rPr>
            </w:pPr>
            <w:r>
              <w:rPr>
                <w:rFonts w:hint="default"/>
                <w:b w:val="0"/>
                <w:bCs w:val="0"/>
                <w:sz w:val="24"/>
                <w:szCs w:val="24"/>
                <w:vertAlign w:val="baseline"/>
                <w:lang w:val="en-US" w:eastAsia="zh-CN"/>
              </w:rPr>
              <w:t>Output peak current</w:t>
            </w:r>
          </w:p>
        </w:tc>
        <w:tc>
          <w:tcPr>
            <w:tcW w:w="1420" w:type="dxa"/>
          </w:tcPr>
          <w:p>
            <w:pPr>
              <w:numPr>
                <w:numId w:val="0"/>
              </w:numPr>
              <w:jc w:val="center"/>
              <w:rPr>
                <w:rFonts w:hint="default"/>
                <w:b w:val="0"/>
                <w:bCs w:val="0"/>
                <w:sz w:val="24"/>
                <w:szCs w:val="24"/>
                <w:vertAlign w:val="baseline"/>
                <w:lang w:val="en-US" w:eastAsia="zh-CN"/>
              </w:rPr>
            </w:pPr>
            <w:r>
              <w:rPr>
                <w:rFonts w:hint="default"/>
                <w:b w:val="0"/>
                <w:bCs w:val="0"/>
                <w:sz w:val="24"/>
                <w:szCs w:val="24"/>
                <w:vertAlign w:val="baseline"/>
                <w:lang w:val="en-US" w:eastAsia="zh-CN"/>
              </w:rPr>
              <w:t>Output average current</w:t>
            </w:r>
          </w:p>
        </w:tc>
        <w:tc>
          <w:tcPr>
            <w:tcW w:w="955" w:type="dxa"/>
          </w:tcPr>
          <w:p>
            <w:pPr>
              <w:numPr>
                <w:numId w:val="0"/>
              </w:numPr>
              <w:jc w:val="center"/>
              <w:rPr>
                <w:rFonts w:hint="default"/>
                <w:b w:val="0"/>
                <w:bCs w:val="0"/>
                <w:sz w:val="24"/>
                <w:szCs w:val="24"/>
                <w:vertAlign w:val="baseline"/>
                <w:lang w:val="en-US" w:eastAsia="zh-CN"/>
              </w:rPr>
            </w:pPr>
            <w:r>
              <w:rPr>
                <w:rFonts w:hint="eastAsia"/>
                <w:b w:val="0"/>
                <w:bCs w:val="0"/>
                <w:sz w:val="28"/>
                <w:szCs w:val="28"/>
                <w:vertAlign w:val="baseline"/>
                <w:lang w:val="en-US" w:eastAsia="zh-CN"/>
              </w:rPr>
              <w:t>SW1</w:t>
            </w:r>
          </w:p>
        </w:tc>
        <w:tc>
          <w:tcPr>
            <w:tcW w:w="983" w:type="dxa"/>
          </w:tcPr>
          <w:p>
            <w:pPr>
              <w:numPr>
                <w:numId w:val="0"/>
              </w:numPr>
              <w:jc w:val="center"/>
              <w:rPr>
                <w:rFonts w:hint="default"/>
                <w:b w:val="0"/>
                <w:bCs w:val="0"/>
                <w:sz w:val="28"/>
                <w:szCs w:val="28"/>
                <w:vertAlign w:val="baseline"/>
                <w:lang w:val="en-US" w:eastAsia="zh-CN"/>
              </w:rPr>
            </w:pPr>
            <w:r>
              <w:rPr>
                <w:rFonts w:hint="eastAsia"/>
                <w:b w:val="0"/>
                <w:bCs w:val="0"/>
                <w:sz w:val="28"/>
                <w:szCs w:val="28"/>
                <w:vertAlign w:val="baseline"/>
                <w:lang w:val="en-US" w:eastAsia="zh-CN"/>
              </w:rPr>
              <w:t>SW2</w:t>
            </w:r>
          </w:p>
        </w:tc>
        <w:tc>
          <w:tcPr>
            <w:tcW w:w="862" w:type="dxa"/>
          </w:tcPr>
          <w:p>
            <w:pPr>
              <w:numPr>
                <w:numId w:val="0"/>
              </w:numPr>
              <w:jc w:val="center"/>
              <w:rPr>
                <w:rFonts w:hint="default"/>
                <w:b w:val="0"/>
                <w:bCs w:val="0"/>
                <w:sz w:val="28"/>
                <w:szCs w:val="28"/>
                <w:vertAlign w:val="baseline"/>
                <w:lang w:val="en-US" w:eastAsia="zh-CN"/>
              </w:rPr>
            </w:pPr>
            <w:r>
              <w:rPr>
                <w:rFonts w:hint="eastAsia"/>
                <w:b w:val="0"/>
                <w:bCs w:val="0"/>
                <w:sz w:val="28"/>
                <w:szCs w:val="28"/>
                <w:vertAlign w:val="baseline"/>
                <w:lang w:val="en-US" w:eastAsia="zh-CN"/>
              </w:rPr>
              <w:t>SW3</w:t>
            </w:r>
          </w:p>
        </w:tc>
        <w:tc>
          <w:tcPr>
            <w:tcW w:w="2882" w:type="dxa"/>
          </w:tcPr>
          <w:p>
            <w:pPr>
              <w:numPr>
                <w:numId w:val="0"/>
              </w:numPr>
              <w:jc w:val="center"/>
              <w:rPr>
                <w:rFonts w:hint="default"/>
                <w:b/>
                <w:bCs/>
                <w:sz w:val="28"/>
                <w:szCs w:val="28"/>
                <w:vertAlign w:val="baseline"/>
                <w:lang w:val="en-US" w:eastAsia="zh-CN"/>
              </w:rPr>
            </w:pPr>
            <w:r>
              <w:rPr>
                <w:rFonts w:hint="default"/>
                <w:b w:val="0"/>
                <w:bCs w:val="0"/>
                <w:sz w:val="28"/>
                <w:szCs w:val="28"/>
                <w:vertAlign w:val="baseline"/>
                <w:lang w:val="en-US" w:eastAsia="zh-CN"/>
              </w:rPr>
              <w:t>Current self setting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363" w:hRule="atLeast"/>
        </w:trPr>
        <w:tc>
          <w:tcPr>
            <w:tcW w:w="2840" w:type="dxa"/>
            <w:gridSpan w:val="2"/>
          </w:tcPr>
          <w:p>
            <w:pPr>
              <w:numPr>
                <w:numId w:val="0"/>
              </w:numPr>
              <w:jc w:val="center"/>
              <w:rPr>
                <w:rFonts w:hint="default"/>
                <w:b/>
                <w:bCs/>
                <w:sz w:val="24"/>
                <w:szCs w:val="24"/>
                <w:vertAlign w:val="baseline"/>
                <w:lang w:val="en-US" w:eastAsia="zh-CN"/>
              </w:rPr>
            </w:pPr>
            <w:r>
              <w:rPr>
                <w:rFonts w:hint="eastAsia"/>
                <w:b w:val="0"/>
                <w:bCs w:val="0"/>
                <w:sz w:val="24"/>
                <w:szCs w:val="24"/>
                <w:vertAlign w:val="baseline"/>
                <w:lang w:val="en-US" w:eastAsia="zh-CN"/>
              </w:rPr>
              <w:t>Default(1.0A)</w:t>
            </w:r>
          </w:p>
        </w:tc>
        <w:tc>
          <w:tcPr>
            <w:tcW w:w="955" w:type="dxa"/>
          </w:tcPr>
          <w:p>
            <w:pPr>
              <w:numPr>
                <w:numId w:val="0"/>
              </w:numPr>
              <w:jc w:val="center"/>
              <w:rPr>
                <w:rFonts w:hint="default" w:eastAsiaTheme="minorEastAsia"/>
                <w:b/>
                <w:bCs/>
                <w:sz w:val="24"/>
                <w:szCs w:val="24"/>
                <w:vertAlign w:val="baseline"/>
                <w:lang w:val="en-US" w:eastAsia="zh-CN"/>
              </w:rPr>
            </w:pPr>
            <w:r>
              <w:rPr>
                <w:rFonts w:hint="eastAsia"/>
                <w:b w:val="0"/>
                <w:bCs w:val="0"/>
                <w:sz w:val="24"/>
                <w:szCs w:val="24"/>
                <w:vertAlign w:val="baseline"/>
                <w:lang w:val="en-US" w:eastAsia="zh-CN"/>
              </w:rPr>
              <w:t>Off</w:t>
            </w:r>
          </w:p>
        </w:tc>
        <w:tc>
          <w:tcPr>
            <w:tcW w:w="983" w:type="dxa"/>
          </w:tcPr>
          <w:p>
            <w:pPr>
              <w:numPr>
                <w:numId w:val="0"/>
              </w:numPr>
              <w:jc w:val="center"/>
              <w:rPr>
                <w:rFonts w:hint="default"/>
                <w:b/>
                <w:bCs/>
                <w:sz w:val="24"/>
                <w:szCs w:val="24"/>
                <w:vertAlign w:val="baseline"/>
                <w:lang w:val="en-US" w:eastAsia="zh-CN"/>
              </w:rPr>
            </w:pPr>
            <w:r>
              <w:rPr>
                <w:rFonts w:hint="eastAsia"/>
                <w:b w:val="0"/>
                <w:bCs w:val="0"/>
                <w:sz w:val="24"/>
                <w:szCs w:val="24"/>
                <w:vertAlign w:val="baseline"/>
                <w:lang w:val="en-US" w:eastAsia="zh-CN"/>
              </w:rPr>
              <w:t>Off</w:t>
            </w:r>
          </w:p>
        </w:tc>
        <w:tc>
          <w:tcPr>
            <w:tcW w:w="862" w:type="dxa"/>
          </w:tcPr>
          <w:p>
            <w:pPr>
              <w:numPr>
                <w:numId w:val="0"/>
              </w:numPr>
              <w:jc w:val="center"/>
              <w:rPr>
                <w:rFonts w:hint="default"/>
                <w:b/>
                <w:bCs/>
                <w:sz w:val="24"/>
                <w:szCs w:val="24"/>
                <w:vertAlign w:val="baseline"/>
                <w:lang w:val="en-US" w:eastAsia="zh-CN"/>
              </w:rPr>
            </w:pPr>
            <w:r>
              <w:rPr>
                <w:rFonts w:hint="eastAsia"/>
                <w:b w:val="0"/>
                <w:bCs w:val="0"/>
                <w:sz w:val="24"/>
                <w:szCs w:val="24"/>
                <w:vertAlign w:val="baseline"/>
                <w:lang w:val="en-US" w:eastAsia="zh-CN"/>
              </w:rPr>
              <w:t>Off</w:t>
            </w:r>
          </w:p>
        </w:tc>
        <w:tc>
          <w:tcPr>
            <w:tcW w:w="2882" w:type="dxa"/>
            <w:vMerge w:val="restart"/>
          </w:tcPr>
          <w:p>
            <w:pPr>
              <w:numPr>
                <w:numId w:val="0"/>
              </w:numPr>
              <w:jc w:val="left"/>
              <w:rPr>
                <w:rFonts w:hint="default"/>
                <w:b/>
                <w:bCs/>
                <w:sz w:val="24"/>
                <w:szCs w:val="24"/>
                <w:vertAlign w:val="baseline"/>
                <w:lang w:val="en-US" w:eastAsia="zh-CN"/>
              </w:rPr>
            </w:pPr>
            <w:r>
              <w:rPr>
                <w:rFonts w:hint="default"/>
                <w:b w:val="0"/>
                <w:bCs w:val="0"/>
                <w:sz w:val="24"/>
                <w:szCs w:val="24"/>
                <w:vertAlign w:val="baseline"/>
                <w:lang w:val="en-US" w:eastAsia="zh-CN"/>
              </w:rPr>
              <w:t>When SW1, SW2 and SW3 are set as off off off, the required current can be set through PC software, the maximum value is 5.6A, and the resolution is 0.1A. If not set, the default current is 1.4A.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420"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2.1A</w:t>
            </w:r>
          </w:p>
        </w:tc>
        <w:tc>
          <w:tcPr>
            <w:tcW w:w="1420"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1.5A</w:t>
            </w:r>
          </w:p>
        </w:tc>
        <w:tc>
          <w:tcPr>
            <w:tcW w:w="955"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on</w:t>
            </w:r>
          </w:p>
        </w:tc>
        <w:tc>
          <w:tcPr>
            <w:tcW w:w="983"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Off</w:t>
            </w:r>
          </w:p>
        </w:tc>
        <w:tc>
          <w:tcPr>
            <w:tcW w:w="862"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Off</w:t>
            </w:r>
          </w:p>
        </w:tc>
        <w:tc>
          <w:tcPr>
            <w:tcW w:w="2882" w:type="dxa"/>
            <w:vMerge w:val="continue"/>
            <w:tcBorders/>
          </w:tcPr>
          <w:p>
            <w:pPr>
              <w:numPr>
                <w:numId w:val="0"/>
              </w:numPr>
              <w:jc w:val="center"/>
              <w:rPr>
                <w:rFonts w:hint="default"/>
                <w:b w:val="0"/>
                <w:bCs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420"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2.7A</w:t>
            </w:r>
          </w:p>
        </w:tc>
        <w:tc>
          <w:tcPr>
            <w:tcW w:w="1420"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1.9A</w:t>
            </w:r>
          </w:p>
        </w:tc>
        <w:tc>
          <w:tcPr>
            <w:tcW w:w="955"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Off</w:t>
            </w:r>
          </w:p>
        </w:tc>
        <w:tc>
          <w:tcPr>
            <w:tcW w:w="983"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on</w:t>
            </w:r>
          </w:p>
        </w:tc>
        <w:tc>
          <w:tcPr>
            <w:tcW w:w="862"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Off</w:t>
            </w:r>
          </w:p>
        </w:tc>
        <w:tc>
          <w:tcPr>
            <w:tcW w:w="2882" w:type="dxa"/>
            <w:vMerge w:val="continue"/>
            <w:tcBorders/>
          </w:tcPr>
          <w:p>
            <w:pPr>
              <w:numPr>
                <w:numId w:val="0"/>
              </w:numPr>
              <w:jc w:val="center"/>
              <w:rPr>
                <w:rFonts w:hint="default"/>
                <w:b w:val="0"/>
                <w:bCs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420"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3.2A</w:t>
            </w:r>
          </w:p>
        </w:tc>
        <w:tc>
          <w:tcPr>
            <w:tcW w:w="1420"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2.3A</w:t>
            </w:r>
          </w:p>
        </w:tc>
        <w:tc>
          <w:tcPr>
            <w:tcW w:w="955"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on</w:t>
            </w:r>
          </w:p>
        </w:tc>
        <w:tc>
          <w:tcPr>
            <w:tcW w:w="983"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on</w:t>
            </w:r>
          </w:p>
        </w:tc>
        <w:tc>
          <w:tcPr>
            <w:tcW w:w="862"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Off</w:t>
            </w:r>
          </w:p>
        </w:tc>
        <w:tc>
          <w:tcPr>
            <w:tcW w:w="2882" w:type="dxa"/>
            <w:vMerge w:val="continue"/>
            <w:tcBorders/>
          </w:tcPr>
          <w:p>
            <w:pPr>
              <w:numPr>
                <w:numId w:val="0"/>
              </w:numPr>
              <w:jc w:val="center"/>
              <w:rPr>
                <w:rFonts w:hint="default"/>
                <w:b w:val="0"/>
                <w:bCs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420"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3.8A</w:t>
            </w:r>
          </w:p>
        </w:tc>
        <w:tc>
          <w:tcPr>
            <w:tcW w:w="1420"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2.7A</w:t>
            </w:r>
          </w:p>
        </w:tc>
        <w:tc>
          <w:tcPr>
            <w:tcW w:w="955"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Off</w:t>
            </w:r>
          </w:p>
        </w:tc>
        <w:tc>
          <w:tcPr>
            <w:tcW w:w="983"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Off</w:t>
            </w:r>
          </w:p>
        </w:tc>
        <w:tc>
          <w:tcPr>
            <w:tcW w:w="862"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on</w:t>
            </w:r>
          </w:p>
        </w:tc>
        <w:tc>
          <w:tcPr>
            <w:tcW w:w="2882" w:type="dxa"/>
            <w:vMerge w:val="continue"/>
            <w:tcBorders/>
          </w:tcPr>
          <w:p>
            <w:pPr>
              <w:numPr>
                <w:numId w:val="0"/>
              </w:numPr>
              <w:jc w:val="center"/>
              <w:rPr>
                <w:rFonts w:hint="default"/>
                <w:b w:val="0"/>
                <w:bCs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420"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4.3A</w:t>
            </w:r>
          </w:p>
        </w:tc>
        <w:tc>
          <w:tcPr>
            <w:tcW w:w="1420"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3.1A</w:t>
            </w:r>
          </w:p>
        </w:tc>
        <w:tc>
          <w:tcPr>
            <w:tcW w:w="955"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on</w:t>
            </w:r>
          </w:p>
        </w:tc>
        <w:tc>
          <w:tcPr>
            <w:tcW w:w="983"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Off</w:t>
            </w:r>
          </w:p>
        </w:tc>
        <w:tc>
          <w:tcPr>
            <w:tcW w:w="862"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on</w:t>
            </w:r>
          </w:p>
        </w:tc>
        <w:tc>
          <w:tcPr>
            <w:tcW w:w="2882" w:type="dxa"/>
            <w:vMerge w:val="continue"/>
            <w:tcBorders/>
          </w:tcPr>
          <w:p>
            <w:pPr>
              <w:numPr>
                <w:numId w:val="0"/>
              </w:numPr>
              <w:jc w:val="center"/>
              <w:rPr>
                <w:rFonts w:hint="default"/>
                <w:b w:val="0"/>
                <w:bCs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420"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4.9A</w:t>
            </w:r>
          </w:p>
        </w:tc>
        <w:tc>
          <w:tcPr>
            <w:tcW w:w="1420"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3.5A</w:t>
            </w:r>
          </w:p>
        </w:tc>
        <w:tc>
          <w:tcPr>
            <w:tcW w:w="955"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Off</w:t>
            </w:r>
          </w:p>
        </w:tc>
        <w:tc>
          <w:tcPr>
            <w:tcW w:w="983"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on</w:t>
            </w:r>
          </w:p>
        </w:tc>
        <w:tc>
          <w:tcPr>
            <w:tcW w:w="862"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on</w:t>
            </w:r>
          </w:p>
        </w:tc>
        <w:tc>
          <w:tcPr>
            <w:tcW w:w="2882" w:type="dxa"/>
            <w:vMerge w:val="continue"/>
            <w:tcBorders/>
          </w:tcPr>
          <w:p>
            <w:pPr>
              <w:numPr>
                <w:numId w:val="0"/>
              </w:numPr>
              <w:jc w:val="center"/>
              <w:rPr>
                <w:rFonts w:hint="default"/>
                <w:b w:val="0"/>
                <w:bCs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420"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5.6A</w:t>
            </w:r>
          </w:p>
        </w:tc>
        <w:tc>
          <w:tcPr>
            <w:tcW w:w="1420"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4.0A</w:t>
            </w:r>
          </w:p>
        </w:tc>
        <w:tc>
          <w:tcPr>
            <w:tcW w:w="955"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on</w:t>
            </w:r>
          </w:p>
        </w:tc>
        <w:tc>
          <w:tcPr>
            <w:tcW w:w="983"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on</w:t>
            </w:r>
          </w:p>
        </w:tc>
        <w:tc>
          <w:tcPr>
            <w:tcW w:w="862"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on</w:t>
            </w:r>
          </w:p>
        </w:tc>
        <w:tc>
          <w:tcPr>
            <w:tcW w:w="2882" w:type="dxa"/>
            <w:vMerge w:val="continue"/>
            <w:tcBorders/>
          </w:tcPr>
          <w:p>
            <w:pPr>
              <w:numPr>
                <w:numId w:val="0"/>
              </w:numPr>
              <w:jc w:val="center"/>
              <w:rPr>
                <w:rFonts w:hint="default"/>
                <w:b w:val="0"/>
                <w:bCs w:val="0"/>
                <w:sz w:val="24"/>
                <w:szCs w:val="24"/>
                <w:vertAlign w:val="baseline"/>
                <w:lang w:val="en-US" w:eastAsia="zh-CN"/>
              </w:rPr>
            </w:pPr>
          </w:p>
        </w:tc>
      </w:tr>
    </w:tbl>
    <w:p>
      <w:pPr>
        <w:numPr>
          <w:ilvl w:val="0"/>
          <w:numId w:val="9"/>
        </w:numPr>
        <w:ind w:left="0" w:leftChars="0" w:firstLine="0" w:firstLineChars="0"/>
        <w:jc w:val="left"/>
        <w:rPr>
          <w:rFonts w:hint="default"/>
          <w:b/>
          <w:bCs/>
          <w:sz w:val="28"/>
          <w:szCs w:val="28"/>
          <w:lang w:val="en-US" w:eastAsia="zh-CN"/>
        </w:rPr>
      </w:pPr>
      <w:r>
        <w:rPr>
          <w:rFonts w:hint="default"/>
          <w:b/>
          <w:bCs/>
          <w:sz w:val="28"/>
          <w:szCs w:val="28"/>
          <w:lang w:val="en-US" w:eastAsia="zh-CN"/>
        </w:rPr>
        <w:t>Static current setting</w:t>
      </w:r>
    </w:p>
    <w:p>
      <w:pPr>
        <w:numPr>
          <w:numId w:val="0"/>
        </w:numPr>
        <w:ind w:leftChars="0"/>
        <w:jc w:val="left"/>
        <w:rPr>
          <w:rFonts w:hint="default"/>
          <w:b w:val="0"/>
          <w:bCs w:val="0"/>
          <w:sz w:val="24"/>
          <w:szCs w:val="24"/>
          <w:lang w:val="en-US" w:eastAsia="zh-CN"/>
        </w:rPr>
      </w:pPr>
      <w:r>
        <w:rPr>
          <w:rFonts w:hint="default"/>
          <w:b w:val="0"/>
          <w:bCs w:val="0"/>
          <w:sz w:val="24"/>
          <w:szCs w:val="24"/>
          <w:lang w:val="en-US" w:eastAsia="zh-CN"/>
        </w:rPr>
        <w:t>The static current can be set with SW4 dial switch, off means that the static current is set as half of the dynamic current, on means that the static current is the same as the dynamic current. In general use, SW4 should be set to off to reduce the heat of motor and driver and improve the reliability. After the pulse train stops, the current will automatically reduce to about half (60% of the actual value) after about 400ms, and the calorific value will theoretically reduce to 30%.</w:t>
      </w:r>
    </w:p>
    <w:p>
      <w:pPr>
        <w:numPr>
          <w:numId w:val="0"/>
        </w:numPr>
        <w:ind w:leftChars="0"/>
        <w:jc w:val="left"/>
        <w:rPr>
          <w:rFonts w:hint="default"/>
          <w:b w:val="0"/>
          <w:bCs w:val="0"/>
          <w:sz w:val="24"/>
          <w:szCs w:val="24"/>
          <w:lang w:val="en-US" w:eastAsia="zh-CN"/>
        </w:rPr>
      </w:pPr>
      <w:r>
        <w:rPr>
          <w:rFonts w:hint="default"/>
          <w:b/>
          <w:bCs/>
          <w:sz w:val="28"/>
          <w:szCs w:val="28"/>
          <w:lang w:val="en-US" w:eastAsia="zh-CN"/>
        </w:rPr>
        <w:t>2. Subdivision setting</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1971"/>
        <w:gridCol w:w="885"/>
        <w:gridCol w:w="914"/>
        <w:gridCol w:w="896"/>
        <w:gridCol w:w="862"/>
        <w:gridCol w:w="29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wAfter w:w="0" w:type="auto"/>
        </w:trPr>
        <w:tc>
          <w:tcPr>
            <w:tcW w:w="1971" w:type="dxa"/>
          </w:tcPr>
          <w:p>
            <w:pPr>
              <w:numPr>
                <w:numId w:val="0"/>
              </w:numPr>
              <w:jc w:val="center"/>
              <w:rPr>
                <w:rFonts w:hint="default"/>
                <w:b w:val="0"/>
                <w:bCs w:val="0"/>
                <w:sz w:val="24"/>
                <w:szCs w:val="24"/>
                <w:vertAlign w:val="baseline"/>
                <w:lang w:val="en-US" w:eastAsia="zh-CN"/>
              </w:rPr>
            </w:pPr>
            <w:r>
              <w:rPr>
                <w:rFonts w:hint="default"/>
                <w:b w:val="0"/>
                <w:bCs w:val="0"/>
                <w:sz w:val="24"/>
                <w:szCs w:val="24"/>
                <w:vertAlign w:val="baseline"/>
                <w:lang w:val="en-US" w:eastAsia="zh-CN"/>
              </w:rPr>
              <w:t>Steps / revolution</w:t>
            </w:r>
          </w:p>
        </w:tc>
        <w:tc>
          <w:tcPr>
            <w:tcW w:w="885"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SW5</w:t>
            </w:r>
          </w:p>
        </w:tc>
        <w:tc>
          <w:tcPr>
            <w:tcW w:w="914"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SW6</w:t>
            </w:r>
          </w:p>
        </w:tc>
        <w:tc>
          <w:tcPr>
            <w:tcW w:w="896"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SW7</w:t>
            </w:r>
          </w:p>
        </w:tc>
        <w:tc>
          <w:tcPr>
            <w:tcW w:w="862"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SW8</w:t>
            </w:r>
          </w:p>
        </w:tc>
        <w:tc>
          <w:tcPr>
            <w:tcW w:w="2931" w:type="dxa"/>
          </w:tcPr>
          <w:p>
            <w:pPr>
              <w:numPr>
                <w:numId w:val="0"/>
              </w:numPr>
              <w:jc w:val="center"/>
              <w:rPr>
                <w:rFonts w:hint="default"/>
                <w:b w:val="0"/>
                <w:bCs w:val="0"/>
                <w:sz w:val="24"/>
                <w:szCs w:val="24"/>
                <w:vertAlign w:val="baseline"/>
                <w:lang w:val="en-US" w:eastAsia="zh-CN"/>
              </w:rPr>
            </w:pPr>
            <w:r>
              <w:rPr>
                <w:rFonts w:hint="default"/>
                <w:b w:val="0"/>
                <w:bCs w:val="0"/>
                <w:sz w:val="24"/>
                <w:szCs w:val="24"/>
                <w:vertAlign w:val="baseline"/>
                <w:lang w:val="en-US" w:eastAsia="zh-CN"/>
              </w:rPr>
              <w:t>Breakdown description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wAfter w:w="0" w:type="auto"/>
        </w:trPr>
        <w:tc>
          <w:tcPr>
            <w:tcW w:w="1971"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Default(3600)</w:t>
            </w:r>
          </w:p>
        </w:tc>
        <w:tc>
          <w:tcPr>
            <w:tcW w:w="885"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on</w:t>
            </w:r>
          </w:p>
        </w:tc>
        <w:tc>
          <w:tcPr>
            <w:tcW w:w="914"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on</w:t>
            </w:r>
          </w:p>
        </w:tc>
        <w:tc>
          <w:tcPr>
            <w:tcW w:w="896"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on</w:t>
            </w:r>
          </w:p>
        </w:tc>
        <w:tc>
          <w:tcPr>
            <w:tcW w:w="862"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on</w:t>
            </w:r>
          </w:p>
        </w:tc>
        <w:tc>
          <w:tcPr>
            <w:tcW w:w="2931" w:type="dxa"/>
            <w:vMerge w:val="restart"/>
          </w:tcPr>
          <w:p>
            <w:pPr>
              <w:numPr>
                <w:numId w:val="0"/>
              </w:numPr>
              <w:jc w:val="left"/>
              <w:rPr>
                <w:rFonts w:hint="default"/>
                <w:b w:val="0"/>
                <w:bCs w:val="0"/>
                <w:sz w:val="24"/>
                <w:szCs w:val="24"/>
                <w:vertAlign w:val="baseline"/>
                <w:lang w:val="en-US" w:eastAsia="zh-CN"/>
              </w:rPr>
            </w:pPr>
            <w:r>
              <w:rPr>
                <w:rFonts w:hint="default"/>
                <w:b w:val="0"/>
                <w:bCs w:val="0"/>
                <w:sz w:val="24"/>
                <w:szCs w:val="24"/>
                <w:vertAlign w:val="baseline"/>
                <w:lang w:val="en-US" w:eastAsia="zh-CN"/>
              </w:rPr>
              <w:t>When SW5, SW6, SW7 and SW8 are all on, the drive subdivision adopts the default fine fraction inside the drive: the user sets the fine fraction through the PC software protuner or stu debugger, with the minimum value of 1, the resolution of 1 and the maximum value of 51200.</w:t>
            </w:r>
          </w:p>
          <w:p>
            <w:pPr>
              <w:numPr>
                <w:numId w:val="0"/>
              </w:numPr>
              <w:jc w:val="left"/>
              <w:rPr>
                <w:rFonts w:hint="default"/>
                <w:b w:val="0"/>
                <w:bCs w:val="0"/>
                <w:sz w:val="24"/>
                <w:szCs w:val="24"/>
                <w:vertAlign w:val="baseline"/>
                <w:lang w:val="en-US" w:eastAsia="zh-CN"/>
              </w:rPr>
            </w:pPr>
            <w:r>
              <w:rPr>
                <w:rFonts w:hint="default"/>
                <w:b w:val="0"/>
                <w:bCs w:val="0"/>
                <w:sz w:val="24"/>
                <w:szCs w:val="24"/>
                <w:vertAlign w:val="baseli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wAfter w:w="0" w:type="auto"/>
        </w:trPr>
        <w:tc>
          <w:tcPr>
            <w:tcW w:w="1971"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400</w:t>
            </w:r>
          </w:p>
        </w:tc>
        <w:tc>
          <w:tcPr>
            <w:tcW w:w="885"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Off</w:t>
            </w:r>
          </w:p>
        </w:tc>
        <w:tc>
          <w:tcPr>
            <w:tcW w:w="914"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on</w:t>
            </w:r>
          </w:p>
        </w:tc>
        <w:tc>
          <w:tcPr>
            <w:tcW w:w="896"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on</w:t>
            </w:r>
          </w:p>
        </w:tc>
        <w:tc>
          <w:tcPr>
            <w:tcW w:w="862"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on</w:t>
            </w:r>
          </w:p>
        </w:tc>
        <w:tc>
          <w:tcPr>
            <w:tcW w:w="2931" w:type="dxa"/>
            <w:vMerge w:val="continue"/>
            <w:tcBorders/>
          </w:tcPr>
          <w:p>
            <w:pPr>
              <w:numPr>
                <w:numId w:val="0"/>
              </w:numPr>
              <w:jc w:val="center"/>
              <w:rPr>
                <w:rFonts w:hint="default"/>
                <w:b w:val="0"/>
                <w:bCs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wAfter w:w="0" w:type="auto"/>
        </w:trPr>
        <w:tc>
          <w:tcPr>
            <w:tcW w:w="1971"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800</w:t>
            </w:r>
          </w:p>
        </w:tc>
        <w:tc>
          <w:tcPr>
            <w:tcW w:w="885"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on</w:t>
            </w:r>
          </w:p>
        </w:tc>
        <w:tc>
          <w:tcPr>
            <w:tcW w:w="914"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Off</w:t>
            </w:r>
          </w:p>
        </w:tc>
        <w:tc>
          <w:tcPr>
            <w:tcW w:w="896"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on</w:t>
            </w:r>
          </w:p>
        </w:tc>
        <w:tc>
          <w:tcPr>
            <w:tcW w:w="862"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on</w:t>
            </w:r>
          </w:p>
        </w:tc>
        <w:tc>
          <w:tcPr>
            <w:tcW w:w="2931" w:type="dxa"/>
            <w:vMerge w:val="continue"/>
            <w:tcBorders/>
          </w:tcPr>
          <w:p>
            <w:pPr>
              <w:numPr>
                <w:numId w:val="0"/>
              </w:numPr>
              <w:jc w:val="center"/>
              <w:rPr>
                <w:rFonts w:hint="default"/>
                <w:b w:val="0"/>
                <w:bCs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wAfter w:w="0" w:type="auto"/>
        </w:trPr>
        <w:tc>
          <w:tcPr>
            <w:tcW w:w="1971"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1600</w:t>
            </w:r>
          </w:p>
        </w:tc>
        <w:tc>
          <w:tcPr>
            <w:tcW w:w="885"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Off</w:t>
            </w:r>
          </w:p>
        </w:tc>
        <w:tc>
          <w:tcPr>
            <w:tcW w:w="914"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Off</w:t>
            </w:r>
          </w:p>
        </w:tc>
        <w:tc>
          <w:tcPr>
            <w:tcW w:w="896"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on</w:t>
            </w:r>
          </w:p>
        </w:tc>
        <w:tc>
          <w:tcPr>
            <w:tcW w:w="862"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on</w:t>
            </w:r>
          </w:p>
        </w:tc>
        <w:tc>
          <w:tcPr>
            <w:tcW w:w="2931" w:type="dxa"/>
            <w:vMerge w:val="continue"/>
            <w:tcBorders/>
          </w:tcPr>
          <w:p>
            <w:pPr>
              <w:numPr>
                <w:numId w:val="0"/>
              </w:numPr>
              <w:jc w:val="center"/>
              <w:rPr>
                <w:rFonts w:hint="default"/>
                <w:b w:val="0"/>
                <w:bCs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wAfter w:w="0" w:type="auto"/>
        </w:trPr>
        <w:tc>
          <w:tcPr>
            <w:tcW w:w="1971"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3200</w:t>
            </w:r>
          </w:p>
        </w:tc>
        <w:tc>
          <w:tcPr>
            <w:tcW w:w="885"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on</w:t>
            </w:r>
          </w:p>
        </w:tc>
        <w:tc>
          <w:tcPr>
            <w:tcW w:w="914"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on</w:t>
            </w:r>
          </w:p>
        </w:tc>
        <w:tc>
          <w:tcPr>
            <w:tcW w:w="896"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Off</w:t>
            </w:r>
          </w:p>
        </w:tc>
        <w:tc>
          <w:tcPr>
            <w:tcW w:w="862"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on</w:t>
            </w:r>
          </w:p>
        </w:tc>
        <w:tc>
          <w:tcPr>
            <w:tcW w:w="2931" w:type="dxa"/>
            <w:vMerge w:val="continue"/>
            <w:tcBorders/>
          </w:tcPr>
          <w:p>
            <w:pPr>
              <w:numPr>
                <w:numId w:val="0"/>
              </w:numPr>
              <w:jc w:val="center"/>
              <w:rPr>
                <w:rFonts w:hint="default"/>
                <w:b w:val="0"/>
                <w:bCs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wAfter w:w="0" w:type="auto"/>
        </w:trPr>
        <w:tc>
          <w:tcPr>
            <w:tcW w:w="1971"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6400</w:t>
            </w:r>
          </w:p>
        </w:tc>
        <w:tc>
          <w:tcPr>
            <w:tcW w:w="885"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Off</w:t>
            </w:r>
          </w:p>
        </w:tc>
        <w:tc>
          <w:tcPr>
            <w:tcW w:w="914"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on</w:t>
            </w:r>
          </w:p>
        </w:tc>
        <w:tc>
          <w:tcPr>
            <w:tcW w:w="896"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Off</w:t>
            </w:r>
          </w:p>
        </w:tc>
        <w:tc>
          <w:tcPr>
            <w:tcW w:w="862"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on</w:t>
            </w:r>
          </w:p>
        </w:tc>
        <w:tc>
          <w:tcPr>
            <w:tcW w:w="2931" w:type="dxa"/>
            <w:vMerge w:val="continue"/>
            <w:tcBorders/>
          </w:tcPr>
          <w:p>
            <w:pPr>
              <w:numPr>
                <w:numId w:val="0"/>
              </w:numPr>
              <w:jc w:val="center"/>
              <w:rPr>
                <w:rFonts w:hint="default"/>
                <w:b w:val="0"/>
                <w:bCs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wAfter w:w="0" w:type="auto"/>
        </w:trPr>
        <w:tc>
          <w:tcPr>
            <w:tcW w:w="1971"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12800</w:t>
            </w:r>
          </w:p>
        </w:tc>
        <w:tc>
          <w:tcPr>
            <w:tcW w:w="885"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on</w:t>
            </w:r>
          </w:p>
        </w:tc>
        <w:tc>
          <w:tcPr>
            <w:tcW w:w="914"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Off</w:t>
            </w:r>
          </w:p>
        </w:tc>
        <w:tc>
          <w:tcPr>
            <w:tcW w:w="896"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Off</w:t>
            </w:r>
          </w:p>
        </w:tc>
        <w:tc>
          <w:tcPr>
            <w:tcW w:w="862"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on</w:t>
            </w:r>
          </w:p>
        </w:tc>
        <w:tc>
          <w:tcPr>
            <w:tcW w:w="2931" w:type="dxa"/>
            <w:vMerge w:val="continue"/>
            <w:tcBorders/>
          </w:tcPr>
          <w:p>
            <w:pPr>
              <w:numPr>
                <w:numId w:val="0"/>
              </w:numPr>
              <w:jc w:val="center"/>
              <w:rPr>
                <w:rFonts w:hint="default"/>
                <w:b w:val="0"/>
                <w:bCs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wAfter w:w="0" w:type="auto"/>
        </w:trPr>
        <w:tc>
          <w:tcPr>
            <w:tcW w:w="1971"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25600</w:t>
            </w:r>
          </w:p>
        </w:tc>
        <w:tc>
          <w:tcPr>
            <w:tcW w:w="885"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Off</w:t>
            </w:r>
          </w:p>
        </w:tc>
        <w:tc>
          <w:tcPr>
            <w:tcW w:w="914"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Off</w:t>
            </w:r>
          </w:p>
        </w:tc>
        <w:tc>
          <w:tcPr>
            <w:tcW w:w="896"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Off</w:t>
            </w:r>
          </w:p>
        </w:tc>
        <w:tc>
          <w:tcPr>
            <w:tcW w:w="862"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on</w:t>
            </w:r>
          </w:p>
        </w:tc>
        <w:tc>
          <w:tcPr>
            <w:tcW w:w="2931" w:type="dxa"/>
            <w:vMerge w:val="continue"/>
            <w:tcBorders/>
          </w:tcPr>
          <w:p>
            <w:pPr>
              <w:numPr>
                <w:numId w:val="0"/>
              </w:numPr>
              <w:jc w:val="center"/>
              <w:rPr>
                <w:rFonts w:hint="default"/>
                <w:b w:val="0"/>
                <w:bCs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wAfter w:w="0" w:type="auto"/>
        </w:trPr>
        <w:tc>
          <w:tcPr>
            <w:tcW w:w="1971"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1000</w:t>
            </w:r>
          </w:p>
        </w:tc>
        <w:tc>
          <w:tcPr>
            <w:tcW w:w="885"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on</w:t>
            </w:r>
          </w:p>
        </w:tc>
        <w:tc>
          <w:tcPr>
            <w:tcW w:w="914"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on</w:t>
            </w:r>
          </w:p>
        </w:tc>
        <w:tc>
          <w:tcPr>
            <w:tcW w:w="896"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on</w:t>
            </w:r>
          </w:p>
        </w:tc>
        <w:tc>
          <w:tcPr>
            <w:tcW w:w="862"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Off</w:t>
            </w:r>
          </w:p>
        </w:tc>
        <w:tc>
          <w:tcPr>
            <w:tcW w:w="2931" w:type="dxa"/>
            <w:vMerge w:val="continue"/>
            <w:tcBorders/>
          </w:tcPr>
          <w:p>
            <w:pPr>
              <w:numPr>
                <w:numId w:val="0"/>
              </w:numPr>
              <w:jc w:val="center"/>
              <w:rPr>
                <w:rFonts w:hint="default"/>
                <w:b w:val="0"/>
                <w:bCs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wAfter w:w="0" w:type="auto"/>
        </w:trPr>
        <w:tc>
          <w:tcPr>
            <w:tcW w:w="1971"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2000</w:t>
            </w:r>
          </w:p>
        </w:tc>
        <w:tc>
          <w:tcPr>
            <w:tcW w:w="885"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Off</w:t>
            </w:r>
          </w:p>
        </w:tc>
        <w:tc>
          <w:tcPr>
            <w:tcW w:w="914"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on</w:t>
            </w:r>
          </w:p>
        </w:tc>
        <w:tc>
          <w:tcPr>
            <w:tcW w:w="896"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on</w:t>
            </w:r>
          </w:p>
        </w:tc>
        <w:tc>
          <w:tcPr>
            <w:tcW w:w="862"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Off</w:t>
            </w:r>
          </w:p>
        </w:tc>
        <w:tc>
          <w:tcPr>
            <w:tcW w:w="2931" w:type="dxa"/>
            <w:vMerge w:val="continue"/>
            <w:tcBorders/>
          </w:tcPr>
          <w:p>
            <w:pPr>
              <w:numPr>
                <w:numId w:val="0"/>
              </w:numPr>
              <w:jc w:val="center"/>
              <w:rPr>
                <w:rFonts w:hint="default"/>
                <w:b w:val="0"/>
                <w:bCs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wAfter w:w="0" w:type="auto"/>
        </w:trPr>
        <w:tc>
          <w:tcPr>
            <w:tcW w:w="1971"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4000</w:t>
            </w:r>
          </w:p>
        </w:tc>
        <w:tc>
          <w:tcPr>
            <w:tcW w:w="885"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on</w:t>
            </w:r>
          </w:p>
        </w:tc>
        <w:tc>
          <w:tcPr>
            <w:tcW w:w="914"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Off</w:t>
            </w:r>
          </w:p>
        </w:tc>
        <w:tc>
          <w:tcPr>
            <w:tcW w:w="896"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on</w:t>
            </w:r>
          </w:p>
        </w:tc>
        <w:tc>
          <w:tcPr>
            <w:tcW w:w="862"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Off</w:t>
            </w:r>
          </w:p>
        </w:tc>
        <w:tc>
          <w:tcPr>
            <w:tcW w:w="2931" w:type="dxa"/>
            <w:vMerge w:val="continue"/>
            <w:tcBorders/>
          </w:tcPr>
          <w:p>
            <w:pPr>
              <w:numPr>
                <w:numId w:val="0"/>
              </w:numPr>
              <w:jc w:val="center"/>
              <w:rPr>
                <w:rFonts w:hint="default"/>
                <w:b w:val="0"/>
                <w:bCs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971"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5000</w:t>
            </w:r>
          </w:p>
        </w:tc>
        <w:tc>
          <w:tcPr>
            <w:tcW w:w="885"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Off</w:t>
            </w:r>
          </w:p>
        </w:tc>
        <w:tc>
          <w:tcPr>
            <w:tcW w:w="914"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Off</w:t>
            </w:r>
          </w:p>
        </w:tc>
        <w:tc>
          <w:tcPr>
            <w:tcW w:w="896"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on</w:t>
            </w:r>
          </w:p>
        </w:tc>
        <w:tc>
          <w:tcPr>
            <w:tcW w:w="862"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Off</w:t>
            </w:r>
          </w:p>
        </w:tc>
        <w:tc>
          <w:tcPr>
            <w:tcW w:w="2931" w:type="dxa"/>
            <w:vMerge w:val="restart"/>
          </w:tcPr>
          <w:p>
            <w:pPr>
              <w:numPr>
                <w:numId w:val="0"/>
              </w:numPr>
              <w:jc w:val="center"/>
              <w:rPr>
                <w:rFonts w:hint="default"/>
                <w:b w:val="0"/>
                <w:bCs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971"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8000</w:t>
            </w:r>
          </w:p>
        </w:tc>
        <w:tc>
          <w:tcPr>
            <w:tcW w:w="885"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on</w:t>
            </w:r>
          </w:p>
        </w:tc>
        <w:tc>
          <w:tcPr>
            <w:tcW w:w="914"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on</w:t>
            </w:r>
          </w:p>
        </w:tc>
        <w:tc>
          <w:tcPr>
            <w:tcW w:w="896"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Off</w:t>
            </w:r>
          </w:p>
        </w:tc>
        <w:tc>
          <w:tcPr>
            <w:tcW w:w="862"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Off</w:t>
            </w:r>
          </w:p>
        </w:tc>
        <w:tc>
          <w:tcPr>
            <w:tcW w:w="2931" w:type="dxa"/>
            <w:vMerge w:val="continue"/>
            <w:tcBorders/>
          </w:tcPr>
          <w:p>
            <w:pPr>
              <w:numPr>
                <w:numId w:val="0"/>
              </w:numPr>
              <w:jc w:val="center"/>
              <w:rPr>
                <w:rFonts w:hint="default"/>
                <w:b w:val="0"/>
                <w:bCs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971"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10000</w:t>
            </w:r>
          </w:p>
        </w:tc>
        <w:tc>
          <w:tcPr>
            <w:tcW w:w="885"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Off</w:t>
            </w:r>
          </w:p>
        </w:tc>
        <w:tc>
          <w:tcPr>
            <w:tcW w:w="914"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on</w:t>
            </w:r>
          </w:p>
        </w:tc>
        <w:tc>
          <w:tcPr>
            <w:tcW w:w="896"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Off</w:t>
            </w:r>
          </w:p>
        </w:tc>
        <w:tc>
          <w:tcPr>
            <w:tcW w:w="862"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Off</w:t>
            </w:r>
          </w:p>
        </w:tc>
        <w:tc>
          <w:tcPr>
            <w:tcW w:w="2931" w:type="dxa"/>
            <w:vMerge w:val="continue"/>
            <w:tcBorders/>
          </w:tcPr>
          <w:p>
            <w:pPr>
              <w:numPr>
                <w:numId w:val="0"/>
              </w:numPr>
              <w:jc w:val="center"/>
              <w:rPr>
                <w:rFonts w:hint="default"/>
                <w:b w:val="0"/>
                <w:bCs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971"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20000</w:t>
            </w:r>
          </w:p>
        </w:tc>
        <w:tc>
          <w:tcPr>
            <w:tcW w:w="885"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on</w:t>
            </w:r>
          </w:p>
        </w:tc>
        <w:tc>
          <w:tcPr>
            <w:tcW w:w="914"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Off</w:t>
            </w:r>
          </w:p>
        </w:tc>
        <w:tc>
          <w:tcPr>
            <w:tcW w:w="896"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Off</w:t>
            </w:r>
          </w:p>
        </w:tc>
        <w:tc>
          <w:tcPr>
            <w:tcW w:w="862"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Off</w:t>
            </w:r>
          </w:p>
        </w:tc>
        <w:tc>
          <w:tcPr>
            <w:tcW w:w="2931" w:type="dxa"/>
            <w:vMerge w:val="continue"/>
            <w:tcBorders/>
          </w:tcPr>
          <w:p>
            <w:pPr>
              <w:numPr>
                <w:numId w:val="0"/>
              </w:numPr>
              <w:jc w:val="center"/>
              <w:rPr>
                <w:rFonts w:hint="default"/>
                <w:b w:val="0"/>
                <w:bCs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971"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25000</w:t>
            </w:r>
          </w:p>
        </w:tc>
        <w:tc>
          <w:tcPr>
            <w:tcW w:w="885"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Off</w:t>
            </w:r>
          </w:p>
        </w:tc>
        <w:tc>
          <w:tcPr>
            <w:tcW w:w="914"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Off</w:t>
            </w:r>
          </w:p>
        </w:tc>
        <w:tc>
          <w:tcPr>
            <w:tcW w:w="896"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Off</w:t>
            </w:r>
          </w:p>
        </w:tc>
        <w:tc>
          <w:tcPr>
            <w:tcW w:w="862" w:type="dxa"/>
          </w:tcPr>
          <w:p>
            <w:pPr>
              <w:numPr>
                <w:numId w:val="0"/>
              </w:num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Off</w:t>
            </w:r>
          </w:p>
        </w:tc>
        <w:tc>
          <w:tcPr>
            <w:tcW w:w="2931" w:type="dxa"/>
            <w:vMerge w:val="continue"/>
            <w:tcBorders/>
          </w:tcPr>
          <w:p>
            <w:pPr>
              <w:numPr>
                <w:numId w:val="0"/>
              </w:numPr>
              <w:jc w:val="center"/>
              <w:rPr>
                <w:rFonts w:hint="default"/>
                <w:b w:val="0"/>
                <w:bCs w:val="0"/>
                <w:sz w:val="24"/>
                <w:szCs w:val="24"/>
                <w:vertAlign w:val="baseline"/>
                <w:lang w:val="en-US" w:eastAsia="zh-CN"/>
              </w:rPr>
            </w:pPr>
          </w:p>
        </w:tc>
      </w:tr>
    </w:tbl>
    <w:p>
      <w:pPr>
        <w:numPr>
          <w:numId w:val="0"/>
        </w:numPr>
        <w:ind w:leftChars="0"/>
        <w:jc w:val="center"/>
        <w:rPr>
          <w:rFonts w:hint="default"/>
          <w:b w:val="0"/>
          <w:bCs w:val="0"/>
          <w:sz w:val="24"/>
          <w:szCs w:val="24"/>
          <w:lang w:val="en-US" w:eastAsia="zh-CN"/>
        </w:rPr>
      </w:pPr>
    </w:p>
    <w:p>
      <w:pPr>
        <w:numPr>
          <w:numId w:val="0"/>
        </w:numPr>
        <w:jc w:val="left"/>
        <w:rPr>
          <w:rFonts w:hint="default"/>
          <w:b/>
          <w:bCs/>
          <w:sz w:val="30"/>
          <w:szCs w:val="30"/>
          <w:lang w:val="en-US" w:eastAsia="zh-CN"/>
        </w:rPr>
      </w:pPr>
      <w:r>
        <w:rPr>
          <w:rFonts w:hint="eastAsia"/>
          <w:b/>
          <w:bCs/>
          <w:sz w:val="30"/>
          <w:szCs w:val="30"/>
          <w:lang w:val="en-US" w:eastAsia="zh-CN"/>
        </w:rPr>
        <w:t>3.</w:t>
      </w:r>
      <w:r>
        <w:rPr>
          <w:rFonts w:hint="default"/>
          <w:b/>
          <w:bCs/>
          <w:sz w:val="30"/>
          <w:szCs w:val="30"/>
          <w:lang w:val="en-US" w:eastAsia="zh-CN"/>
        </w:rPr>
        <w:t>Parameter self-tuning function</w:t>
      </w:r>
    </w:p>
    <w:p>
      <w:pPr>
        <w:numPr>
          <w:numId w:val="0"/>
        </w:numPr>
        <w:ind w:firstLine="480" w:firstLineChars="200"/>
        <w:jc w:val="left"/>
        <w:rPr>
          <w:rFonts w:hint="default"/>
          <w:b/>
          <w:bCs/>
          <w:sz w:val="24"/>
          <w:szCs w:val="24"/>
          <w:lang w:val="en-US" w:eastAsia="zh-CN"/>
        </w:rPr>
      </w:pPr>
      <w:r>
        <w:rPr>
          <w:rFonts w:hint="default"/>
          <w:b w:val="0"/>
          <w:bCs w:val="0"/>
          <w:sz w:val="24"/>
          <w:szCs w:val="24"/>
          <w:lang w:val="en-US" w:eastAsia="zh-CN"/>
        </w:rPr>
        <w:t xml:space="preserve">If SW4 is moved back and forth once within one second, the driver can automatically complete the self-tuning of motor parameters and internal adjustment parameters; when the motor, power supply voltage and other conditions change, please conduct the self-tuning once, otherwise, the motor may not operate normally. </w:t>
      </w:r>
      <w:r>
        <w:rPr>
          <w:rFonts w:hint="default"/>
          <w:b/>
          <w:bCs/>
          <w:sz w:val="24"/>
          <w:szCs w:val="24"/>
          <w:lang w:val="en-US" w:eastAsia="zh-CN"/>
        </w:rPr>
        <w:t>Note that the pulse cannot be input at this time, and the direction signal shall not change.</w:t>
      </w:r>
    </w:p>
    <w:p>
      <w:pPr>
        <w:numPr>
          <w:numId w:val="0"/>
        </w:numPr>
        <w:jc w:val="left"/>
        <w:rPr>
          <w:rFonts w:hint="default"/>
          <w:b w:val="0"/>
          <w:bCs w:val="0"/>
          <w:sz w:val="24"/>
          <w:szCs w:val="24"/>
          <w:lang w:val="en-US" w:eastAsia="zh-CN"/>
        </w:rPr>
      </w:pPr>
      <w:r>
        <w:rPr>
          <w:rFonts w:hint="default"/>
          <w:b/>
          <w:bCs/>
          <w:sz w:val="24"/>
          <w:szCs w:val="24"/>
          <w:lang w:val="en-US" w:eastAsia="zh-CN"/>
        </w:rPr>
        <w:t xml:space="preserve">Implementation method 1) </w:t>
      </w:r>
      <w:r>
        <w:rPr>
          <w:rFonts w:hint="default"/>
          <w:b w:val="0"/>
          <w:bCs w:val="0"/>
          <w:sz w:val="24"/>
          <w:szCs w:val="24"/>
          <w:lang w:val="en-US" w:eastAsia="zh-CN"/>
        </w:rPr>
        <w:t>SW4 is switched from on to off, and then from off to on within 1 second;</w:t>
      </w:r>
    </w:p>
    <w:p>
      <w:pPr>
        <w:numPr>
          <w:numId w:val="0"/>
        </w:numPr>
        <w:jc w:val="left"/>
        <w:rPr>
          <w:rFonts w:hint="default"/>
          <w:b w:val="0"/>
          <w:bCs w:val="0"/>
          <w:sz w:val="24"/>
          <w:szCs w:val="24"/>
          <w:lang w:val="en-US" w:eastAsia="zh-CN"/>
        </w:rPr>
      </w:pPr>
      <w:r>
        <w:rPr>
          <w:rFonts w:hint="default"/>
          <w:b/>
          <w:bCs/>
          <w:sz w:val="24"/>
          <w:szCs w:val="24"/>
          <w:lang w:val="en-US" w:eastAsia="zh-CN"/>
        </w:rPr>
        <w:t>Implementation method 2)</w:t>
      </w:r>
      <w:r>
        <w:rPr>
          <w:rFonts w:hint="default"/>
          <w:b w:val="0"/>
          <w:bCs w:val="0"/>
          <w:sz w:val="24"/>
          <w:szCs w:val="24"/>
          <w:lang w:val="en-US" w:eastAsia="zh-CN"/>
        </w:rPr>
        <w:t xml:space="preserve"> SW4 is switched from off to on, and then switched from on to off within 1 second.</w:t>
      </w:r>
    </w:p>
    <w:p>
      <w:pPr>
        <w:numPr>
          <w:numId w:val="0"/>
        </w:numPr>
        <w:jc w:val="left"/>
        <w:rPr>
          <w:rFonts w:hint="default"/>
          <w:b w:val="0"/>
          <w:bCs w:val="0"/>
          <w:sz w:val="24"/>
          <w:szCs w:val="24"/>
          <w:lang w:val="en-US" w:eastAsia="zh-CN"/>
        </w:rPr>
      </w:pPr>
      <w:r>
        <w:rPr>
          <w:rFonts w:hint="eastAsia"/>
          <w:b/>
          <w:bCs/>
          <w:sz w:val="32"/>
          <w:szCs w:val="32"/>
          <w:lang w:val="en-US" w:eastAsia="zh-CN"/>
        </w:rPr>
        <w:t>5、</w:t>
      </w:r>
      <w:r>
        <w:rPr>
          <w:rFonts w:hint="default"/>
          <w:b/>
          <w:bCs/>
          <w:sz w:val="32"/>
          <w:szCs w:val="32"/>
          <w:lang w:val="en-US" w:eastAsia="zh-CN"/>
        </w:rPr>
        <w:t>Power supply selection</w:t>
      </w:r>
    </w:p>
    <w:p>
      <w:pPr>
        <w:numPr>
          <w:numId w:val="0"/>
        </w:numPr>
        <w:ind w:firstLine="240" w:firstLineChars="100"/>
        <w:jc w:val="left"/>
        <w:rPr>
          <w:rFonts w:hint="default"/>
          <w:b w:val="0"/>
          <w:bCs w:val="0"/>
          <w:sz w:val="24"/>
          <w:szCs w:val="24"/>
          <w:lang w:val="en-US" w:eastAsia="zh-CN"/>
        </w:rPr>
      </w:pPr>
      <w:r>
        <w:rPr>
          <w:rFonts w:hint="default"/>
          <w:b w:val="0"/>
          <w:bCs w:val="0"/>
          <w:sz w:val="24"/>
          <w:szCs w:val="24"/>
          <w:lang w:val="en-US" w:eastAsia="zh-CN"/>
        </w:rPr>
        <w:t>The power supply voltage can work normally within the specified range. It is better for hb556c driver to use non stabilized voltage DC power supply, or</w:t>
      </w:r>
      <w:r>
        <w:rPr>
          <w:rFonts w:hint="eastAsia"/>
          <w:b w:val="0"/>
          <w:bCs w:val="0"/>
          <w:sz w:val="24"/>
          <w:szCs w:val="24"/>
          <w:lang w:val="en-US" w:eastAsia="zh-CN"/>
        </w:rPr>
        <w:t xml:space="preserve"> </w:t>
      </w:r>
      <w:r>
        <w:rPr>
          <w:rFonts w:hint="default"/>
          <w:b w:val="0"/>
          <w:bCs w:val="0"/>
          <w:sz w:val="24"/>
          <w:szCs w:val="24"/>
          <w:lang w:val="en-US" w:eastAsia="zh-CN"/>
        </w:rPr>
        <w:t>Transformer step-down + bridge rectifier + capacitor filter are adopted. However, the peak value of voltage ripple after rectification shall not exceed the specified maximum voltage. Proposal</w:t>
      </w:r>
      <w:r>
        <w:rPr>
          <w:rFonts w:hint="eastAsia"/>
          <w:b w:val="0"/>
          <w:bCs w:val="0"/>
          <w:sz w:val="24"/>
          <w:szCs w:val="24"/>
          <w:lang w:val="en-US" w:eastAsia="zh-CN"/>
        </w:rPr>
        <w:t xml:space="preserve"> .</w:t>
      </w:r>
      <w:r>
        <w:rPr>
          <w:rFonts w:hint="default"/>
          <w:b w:val="0"/>
          <w:bCs w:val="0"/>
          <w:sz w:val="24"/>
          <w:szCs w:val="24"/>
          <w:lang w:val="en-US" w:eastAsia="zh-CN"/>
        </w:rPr>
        <w:t>The user uses the DC voltage lower than the maximum voltage to supply power, so as to avoid the grid fluctuation exceeding the working range of the driver voltage.</w:t>
      </w:r>
    </w:p>
    <w:p>
      <w:pPr>
        <w:numPr>
          <w:numId w:val="0"/>
        </w:numPr>
        <w:ind w:firstLine="240" w:firstLineChars="100"/>
        <w:jc w:val="left"/>
        <w:rPr>
          <w:rFonts w:hint="default"/>
          <w:b w:val="0"/>
          <w:bCs w:val="0"/>
          <w:sz w:val="24"/>
          <w:szCs w:val="24"/>
          <w:lang w:val="en-US" w:eastAsia="zh-CN"/>
        </w:rPr>
      </w:pPr>
      <w:r>
        <w:rPr>
          <w:rFonts w:hint="default"/>
          <w:b w:val="0"/>
          <w:bCs w:val="0"/>
          <w:sz w:val="24"/>
          <w:szCs w:val="24"/>
          <w:lang w:val="en-US" w:eastAsia="zh-CN"/>
        </w:rPr>
        <w:t>If the stabilized voltage switching power supply is used, it should be noted that the output current range of the switching power supply should be set to the maximum.</w:t>
      </w:r>
    </w:p>
    <w:p>
      <w:pPr>
        <w:numPr>
          <w:numId w:val="0"/>
        </w:numPr>
        <w:jc w:val="left"/>
        <w:rPr>
          <w:rFonts w:hint="default"/>
          <w:b w:val="0"/>
          <w:bCs w:val="0"/>
          <w:sz w:val="24"/>
          <w:szCs w:val="24"/>
          <w:lang w:val="en-US" w:eastAsia="zh-CN"/>
        </w:rPr>
      </w:pPr>
      <w:r>
        <w:rPr>
          <w:rFonts w:hint="default"/>
          <w:b w:val="0"/>
          <w:bCs w:val="0"/>
          <w:sz w:val="24"/>
          <w:szCs w:val="24"/>
          <w:lang w:val="en-US" w:eastAsia="zh-CN"/>
        </w:rPr>
        <w:t>Please note that:</w:t>
      </w:r>
    </w:p>
    <w:p>
      <w:pPr>
        <w:numPr>
          <w:numId w:val="0"/>
        </w:numPr>
        <w:jc w:val="left"/>
        <w:rPr>
          <w:rFonts w:hint="default"/>
          <w:b w:val="0"/>
          <w:bCs w:val="0"/>
          <w:sz w:val="24"/>
          <w:szCs w:val="24"/>
          <w:lang w:val="en-US" w:eastAsia="zh-CN"/>
        </w:rPr>
      </w:pPr>
      <w:r>
        <w:rPr>
          <w:rFonts w:hint="default"/>
          <w:b w:val="0"/>
          <w:bCs w:val="0"/>
          <w:sz w:val="24"/>
          <w:szCs w:val="24"/>
          <w:lang w:val="en-US" w:eastAsia="zh-CN"/>
        </w:rPr>
        <w:t>1) When wiring, the positive and negative poles of the power supply shall not be reversed;</w:t>
      </w:r>
    </w:p>
    <w:p>
      <w:pPr>
        <w:numPr>
          <w:numId w:val="0"/>
        </w:numPr>
        <w:jc w:val="left"/>
        <w:rPr>
          <w:rFonts w:hint="default"/>
          <w:b w:val="0"/>
          <w:bCs w:val="0"/>
          <w:sz w:val="24"/>
          <w:szCs w:val="24"/>
          <w:lang w:val="en-US" w:eastAsia="zh-CN"/>
        </w:rPr>
      </w:pPr>
      <w:r>
        <w:rPr>
          <w:rFonts w:hint="default"/>
          <w:b w:val="0"/>
          <w:bCs w:val="0"/>
          <w:sz w:val="24"/>
          <w:szCs w:val="24"/>
          <w:lang w:val="en-US" w:eastAsia="zh-CN"/>
        </w:rPr>
        <w:t>2) It is better to use non stabilized voltage power supply;</w:t>
      </w:r>
    </w:p>
    <w:p>
      <w:pPr>
        <w:numPr>
          <w:numId w:val="0"/>
        </w:numPr>
        <w:jc w:val="left"/>
        <w:rPr>
          <w:rFonts w:hint="default"/>
          <w:b w:val="0"/>
          <w:bCs w:val="0"/>
          <w:sz w:val="24"/>
          <w:szCs w:val="24"/>
          <w:lang w:val="en-US" w:eastAsia="zh-CN"/>
        </w:rPr>
      </w:pPr>
      <w:r>
        <w:rPr>
          <w:rFonts w:hint="default"/>
          <w:b w:val="0"/>
          <w:bCs w:val="0"/>
          <w:sz w:val="24"/>
          <w:szCs w:val="24"/>
          <w:lang w:val="en-US" w:eastAsia="zh-CN"/>
        </w:rPr>
        <w:t>3) When the non stabilized voltage power supply is adopted, the current output capacity of the power supply should be greater than 60% of the set current of the driver;</w:t>
      </w:r>
    </w:p>
    <w:p>
      <w:pPr>
        <w:numPr>
          <w:numId w:val="0"/>
        </w:numPr>
        <w:jc w:val="left"/>
        <w:rPr>
          <w:rFonts w:hint="default"/>
          <w:b w:val="0"/>
          <w:bCs w:val="0"/>
          <w:sz w:val="24"/>
          <w:szCs w:val="24"/>
          <w:lang w:val="en-US" w:eastAsia="zh-CN"/>
        </w:rPr>
      </w:pPr>
      <w:r>
        <w:rPr>
          <w:rFonts w:hint="default"/>
          <w:b w:val="0"/>
          <w:bCs w:val="0"/>
          <w:sz w:val="24"/>
          <w:szCs w:val="24"/>
          <w:lang w:val="en-US" w:eastAsia="zh-CN"/>
        </w:rPr>
        <w:t>4) When the stabilized voltage switching power supply is adopted, the output current of the power supply shall be greater than or equal to the working current of the driver;</w:t>
      </w:r>
    </w:p>
    <w:p>
      <w:pPr>
        <w:numPr>
          <w:numId w:val="0"/>
        </w:numPr>
        <w:jc w:val="left"/>
        <w:rPr>
          <w:rFonts w:hint="default"/>
          <w:b w:val="0"/>
          <w:bCs w:val="0"/>
          <w:sz w:val="24"/>
          <w:szCs w:val="24"/>
          <w:lang w:val="en-US" w:eastAsia="zh-CN"/>
        </w:rPr>
      </w:pPr>
      <w:r>
        <w:rPr>
          <w:rFonts w:hint="default"/>
          <w:b w:val="0"/>
          <w:bCs w:val="0"/>
          <w:sz w:val="24"/>
          <w:szCs w:val="24"/>
          <w:lang w:val="en-US" w:eastAsia="zh-CN"/>
        </w:rPr>
        <w:t>5) In order to reduce the cost, two or three drives can share one power supply, but the power supply should be large enough.</w:t>
      </w:r>
    </w:p>
    <w:p>
      <w:pPr>
        <w:numPr>
          <w:numId w:val="0"/>
        </w:numPr>
        <w:jc w:val="left"/>
        <w:rPr>
          <w:rFonts w:hint="eastAsia"/>
          <w:b/>
          <w:bCs/>
          <w:sz w:val="32"/>
          <w:szCs w:val="32"/>
          <w:lang w:val="en-US" w:eastAsia="zh-CN"/>
        </w:rPr>
      </w:pPr>
      <w:r>
        <w:rPr>
          <w:rFonts w:hint="default"/>
          <w:b/>
          <w:bCs/>
          <w:sz w:val="32"/>
          <w:szCs w:val="32"/>
          <w:lang w:val="en-US" w:eastAsia="zh-CN"/>
        </w:rPr>
        <w:t>6、 Motor selection</w:t>
      </w:r>
      <w:r>
        <w:rPr>
          <w:rFonts w:hint="eastAsia"/>
          <w:b/>
          <w:bCs/>
          <w:sz w:val="32"/>
          <w:szCs w:val="32"/>
          <w:lang w:val="en-US" w:eastAsia="zh-CN"/>
        </w:rPr>
        <w:t xml:space="preserve"> </w:t>
      </w:r>
    </w:p>
    <w:p>
      <w:pPr>
        <w:numPr>
          <w:numId w:val="0"/>
        </w:numPr>
        <w:jc w:val="center"/>
        <w:rPr>
          <w:rFonts w:hint="eastAsia"/>
          <w:b w:val="0"/>
          <w:bCs w:val="0"/>
          <w:sz w:val="24"/>
          <w:szCs w:val="24"/>
          <w:lang w:val="en-US" w:eastAsia="zh-CN"/>
        </w:rPr>
      </w:pPr>
      <w:r>
        <w:rPr>
          <w:rFonts w:hint="eastAsia"/>
          <w:b w:val="0"/>
          <w:bCs w:val="0"/>
          <w:sz w:val="24"/>
          <w:szCs w:val="24"/>
          <w:lang w:val="en-US" w:eastAsia="zh-CN"/>
        </w:rPr>
        <w:t>10</w:t>
      </w:r>
    </w:p>
    <w:p>
      <w:pPr>
        <w:numPr>
          <w:numId w:val="0"/>
        </w:numPr>
        <w:ind w:firstLine="480" w:firstLineChars="200"/>
        <w:jc w:val="left"/>
        <w:rPr>
          <w:rFonts w:hint="default"/>
          <w:b w:val="0"/>
          <w:bCs w:val="0"/>
          <w:sz w:val="24"/>
          <w:szCs w:val="24"/>
          <w:lang w:val="en-US" w:eastAsia="zh-CN"/>
        </w:rPr>
      </w:pPr>
      <w:r>
        <w:rPr>
          <w:rFonts w:hint="default"/>
          <w:b w:val="0"/>
          <w:bCs w:val="0"/>
          <w:sz w:val="24"/>
          <w:szCs w:val="24"/>
          <w:lang w:val="en-US" w:eastAsia="zh-CN"/>
        </w:rPr>
        <w:t>H</w:t>
      </w:r>
      <w:r>
        <w:rPr>
          <w:rFonts w:hint="eastAsia"/>
          <w:b w:val="0"/>
          <w:bCs w:val="0"/>
          <w:sz w:val="24"/>
          <w:szCs w:val="24"/>
          <w:lang w:val="en-US" w:eastAsia="zh-CN"/>
        </w:rPr>
        <w:t>B</w:t>
      </w:r>
      <w:r>
        <w:rPr>
          <w:rFonts w:hint="default"/>
          <w:b w:val="0"/>
          <w:bCs w:val="0"/>
          <w:sz w:val="24"/>
          <w:szCs w:val="24"/>
          <w:lang w:val="en-US" w:eastAsia="zh-CN"/>
        </w:rPr>
        <w:t>556</w:t>
      </w:r>
      <w:r>
        <w:rPr>
          <w:rFonts w:hint="eastAsia"/>
          <w:b w:val="0"/>
          <w:bCs w:val="0"/>
          <w:sz w:val="24"/>
          <w:szCs w:val="24"/>
          <w:lang w:val="en-US" w:eastAsia="zh-CN"/>
        </w:rPr>
        <w:t>C</w:t>
      </w:r>
      <w:r>
        <w:rPr>
          <w:rFonts w:hint="default"/>
          <w:b w:val="0"/>
          <w:bCs w:val="0"/>
          <w:sz w:val="24"/>
          <w:szCs w:val="24"/>
          <w:lang w:val="en-US" w:eastAsia="zh-CN"/>
        </w:rPr>
        <w:t xml:space="preserve"> can be used to drive 4, 6, 8-wire two-phase, four phase hybrid stepping motor, and the step angle of 1.8 degree and 0.9 degree can be applied. When selecting a motor, it is mainly determined by the torque and rated current of the motor. The torque is mainly determined by the motor size. The motor with large size has larger torque, while the current is mainly related to inductance. The motor with small inductance has good high-speed performance, but the current is larger.</w:t>
      </w:r>
    </w:p>
    <w:p>
      <w:pPr>
        <w:numPr>
          <w:numId w:val="0"/>
        </w:numPr>
        <w:jc w:val="left"/>
        <w:rPr>
          <w:rFonts w:hint="default"/>
          <w:b/>
          <w:bCs/>
          <w:sz w:val="28"/>
          <w:szCs w:val="28"/>
          <w:lang w:val="en-US" w:eastAsia="zh-CN"/>
        </w:rPr>
      </w:pPr>
      <w:r>
        <w:rPr>
          <w:rFonts w:hint="default"/>
          <w:b/>
          <w:bCs/>
          <w:sz w:val="28"/>
          <w:szCs w:val="28"/>
          <w:lang w:val="en-US" w:eastAsia="zh-CN"/>
        </w:rPr>
        <w:t>1. Motor selection</w:t>
      </w:r>
    </w:p>
    <w:p>
      <w:pPr>
        <w:numPr>
          <w:numId w:val="0"/>
        </w:numPr>
        <w:jc w:val="left"/>
        <w:rPr>
          <w:rFonts w:hint="default"/>
          <w:b/>
          <w:bCs/>
          <w:sz w:val="28"/>
          <w:szCs w:val="28"/>
          <w:lang w:val="en-US" w:eastAsia="zh-CN"/>
        </w:rPr>
      </w:pPr>
      <w:r>
        <w:rPr>
          <w:rFonts w:hint="default"/>
          <w:b/>
          <w:bCs/>
          <w:sz w:val="28"/>
          <w:szCs w:val="28"/>
          <w:lang w:val="en-US" w:eastAsia="zh-CN"/>
        </w:rPr>
        <w:t>1) Determine the load torque and transmission ratio working speed range</w:t>
      </w:r>
    </w:p>
    <w:p>
      <w:pPr>
        <w:numPr>
          <w:numId w:val="0"/>
        </w:numPr>
        <w:jc w:val="left"/>
        <w:rPr>
          <w:rFonts w:hint="default"/>
          <w:b w:val="0"/>
          <w:bCs w:val="0"/>
          <w:sz w:val="24"/>
          <w:szCs w:val="24"/>
          <w:lang w:val="en-US" w:eastAsia="zh-CN"/>
        </w:rPr>
      </w:pPr>
      <w:r>
        <w:rPr>
          <w:rFonts w:hint="default"/>
          <w:b w:val="0"/>
          <w:bCs w:val="0"/>
          <w:sz w:val="24"/>
          <w:szCs w:val="24"/>
          <w:lang w:val="en-US" w:eastAsia="zh-CN"/>
        </w:rPr>
        <w:t>Tmotor = C (J ε + T load)</w:t>
      </w:r>
    </w:p>
    <w:p>
      <w:pPr>
        <w:numPr>
          <w:numId w:val="0"/>
        </w:numPr>
        <w:jc w:val="left"/>
        <w:rPr>
          <w:rFonts w:hint="default"/>
          <w:b w:val="0"/>
          <w:bCs w:val="0"/>
          <w:sz w:val="24"/>
          <w:szCs w:val="24"/>
          <w:lang w:val="en-US" w:eastAsia="zh-CN"/>
        </w:rPr>
      </w:pPr>
      <w:r>
        <w:rPr>
          <w:rFonts w:hint="default"/>
          <w:b w:val="0"/>
          <w:bCs w:val="0"/>
          <w:sz w:val="24"/>
          <w:szCs w:val="24"/>
          <w:lang w:val="en-US" w:eastAsia="zh-CN"/>
        </w:rPr>
        <w:t>J: Moment of inertia of load ε: maximum angular acceleration of load C: safety factor, recommended value 1.2-1.4</w:t>
      </w:r>
    </w:p>
    <w:p>
      <w:pPr>
        <w:numPr>
          <w:numId w:val="0"/>
        </w:numPr>
        <w:jc w:val="left"/>
        <w:rPr>
          <w:rFonts w:hint="default"/>
          <w:b w:val="0"/>
          <w:bCs w:val="0"/>
          <w:sz w:val="24"/>
          <w:szCs w:val="24"/>
          <w:lang w:val="en-US" w:eastAsia="zh-CN"/>
        </w:rPr>
      </w:pPr>
      <w:r>
        <w:rPr>
          <w:rFonts w:hint="default"/>
          <w:b w:val="0"/>
          <w:bCs w:val="0"/>
          <w:sz w:val="24"/>
          <w:szCs w:val="24"/>
          <w:lang w:val="en-US" w:eastAsia="zh-CN"/>
        </w:rPr>
        <w:t>T load: maximum load torque, including resistance torque such as payload, friction, transmission efficiency, etc</w:t>
      </w:r>
    </w:p>
    <w:p>
      <w:pPr>
        <w:numPr>
          <w:numId w:val="0"/>
        </w:numPr>
        <w:jc w:val="left"/>
        <w:rPr>
          <w:rFonts w:hint="default"/>
          <w:b/>
          <w:bCs/>
          <w:sz w:val="24"/>
          <w:szCs w:val="24"/>
          <w:lang w:val="en-US" w:eastAsia="zh-CN"/>
        </w:rPr>
      </w:pPr>
      <w:r>
        <w:rPr>
          <w:rFonts w:hint="default"/>
          <w:b/>
          <w:bCs/>
          <w:sz w:val="24"/>
          <w:szCs w:val="24"/>
          <w:lang w:val="en-US" w:eastAsia="zh-CN"/>
        </w:rPr>
        <w:t>2) What factors determine the motor output torque</w:t>
      </w:r>
    </w:p>
    <w:p>
      <w:pPr>
        <w:numPr>
          <w:numId w:val="0"/>
        </w:numPr>
        <w:ind w:firstLine="240" w:firstLineChars="100"/>
        <w:jc w:val="left"/>
        <w:rPr>
          <w:rFonts w:hint="default"/>
          <w:b w:val="0"/>
          <w:bCs w:val="0"/>
          <w:sz w:val="24"/>
          <w:szCs w:val="24"/>
          <w:lang w:val="en-US" w:eastAsia="zh-CN"/>
        </w:rPr>
      </w:pPr>
      <w:r>
        <w:rPr>
          <w:rFonts w:hint="default"/>
          <w:b w:val="0"/>
          <w:bCs w:val="0"/>
          <w:sz w:val="24"/>
          <w:szCs w:val="24"/>
          <w:lang w:val="en-US" w:eastAsia="zh-CN"/>
        </w:rPr>
        <w:t>For a given stepping motor and coil connection, the output torque has the following characteristics:</w:t>
      </w:r>
    </w:p>
    <w:p>
      <w:pPr>
        <w:numPr>
          <w:numId w:val="0"/>
        </w:numPr>
        <w:jc w:val="left"/>
        <w:rPr>
          <w:rFonts w:hint="default"/>
          <w:b w:val="0"/>
          <w:bCs w:val="0"/>
          <w:sz w:val="24"/>
          <w:szCs w:val="24"/>
          <w:lang w:val="en-US" w:eastAsia="zh-CN"/>
        </w:rPr>
      </w:pPr>
      <w:r>
        <w:rPr>
          <w:rFonts w:hint="default"/>
          <w:b w:val="0"/>
          <w:bCs w:val="0"/>
          <w:sz w:val="24"/>
          <w:szCs w:val="24"/>
          <w:lang w:val="en-US" w:eastAsia="zh-CN"/>
        </w:rPr>
        <w:t>● the greater the actual current of the motor is, the greater the output torque is, but the more copper loss (P = I2R) the motor has, the more heat generated;</w:t>
      </w:r>
    </w:p>
    <w:p>
      <w:pPr>
        <w:numPr>
          <w:numId w:val="0"/>
        </w:numPr>
        <w:jc w:val="left"/>
        <w:rPr>
          <w:rFonts w:hint="default"/>
          <w:b w:val="0"/>
          <w:bCs w:val="0"/>
          <w:sz w:val="24"/>
          <w:szCs w:val="24"/>
          <w:lang w:val="en-US" w:eastAsia="zh-CN"/>
        </w:rPr>
      </w:pPr>
      <w:r>
        <w:rPr>
          <w:rFonts w:hint="default"/>
          <w:b w:val="0"/>
          <w:bCs w:val="0"/>
          <w:sz w:val="24"/>
          <w:szCs w:val="24"/>
          <w:lang w:val="en-US" w:eastAsia="zh-CN"/>
        </w:rPr>
        <w:t>● the higher the power supply voltage of the driver, the greater the high-speed torque of the motor;</w:t>
      </w:r>
    </w:p>
    <w:p>
      <w:pPr>
        <w:numPr>
          <w:numId w:val="0"/>
        </w:numPr>
        <w:jc w:val="left"/>
        <w:rPr>
          <w:rFonts w:hint="default"/>
          <w:b w:val="0"/>
          <w:bCs w:val="0"/>
          <w:sz w:val="24"/>
          <w:szCs w:val="24"/>
          <w:lang w:val="en-US" w:eastAsia="zh-CN"/>
        </w:rPr>
      </w:pPr>
      <w:r>
        <w:rPr>
          <w:rFonts w:hint="default"/>
          <w:b w:val="0"/>
          <w:bCs w:val="0"/>
          <w:sz w:val="24"/>
          <w:szCs w:val="24"/>
          <w:lang w:val="en-US" w:eastAsia="zh-CN"/>
        </w:rPr>
        <w:t>● it can be seen from the torque frequency characteristic diagram of stepping motor that the torque of high speed is smaller than that of medium and low speed.</w:t>
      </w:r>
    </w:p>
    <w:p>
      <w:pPr>
        <w:numPr>
          <w:numId w:val="0"/>
        </w:numPr>
        <w:jc w:val="left"/>
      </w:pPr>
      <w:r>
        <w:drawing>
          <wp:inline distT="0" distB="0" distL="114300" distR="114300">
            <wp:extent cx="5271135" cy="1577340"/>
            <wp:effectExtent l="0" t="0" r="5715" b="3810"/>
            <wp:docPr id="12"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0"/>
                    <pic:cNvPicPr>
                      <a:picLocks noChangeAspect="1"/>
                    </pic:cNvPicPr>
                  </pic:nvPicPr>
                  <pic:blipFill>
                    <a:blip r:embed="rId14"/>
                    <a:stretch>
                      <a:fillRect/>
                    </a:stretch>
                  </pic:blipFill>
                  <pic:spPr>
                    <a:xfrm>
                      <a:off x="0" y="0"/>
                      <a:ext cx="5271135" cy="1577340"/>
                    </a:xfrm>
                    <a:prstGeom prst="rect">
                      <a:avLst/>
                    </a:prstGeom>
                    <a:noFill/>
                    <a:ln>
                      <a:noFill/>
                    </a:ln>
                  </pic:spPr>
                </pic:pic>
              </a:graphicData>
            </a:graphic>
          </wp:inline>
        </w:drawing>
      </w:r>
    </w:p>
    <w:p>
      <w:pPr>
        <w:numPr>
          <w:numId w:val="0"/>
        </w:numPr>
        <w:jc w:val="center"/>
        <w:rPr>
          <w:rFonts w:hint="default"/>
          <w:lang w:val="en-US" w:eastAsia="zh-CN"/>
        </w:rPr>
      </w:pPr>
      <w:r>
        <w:rPr>
          <w:rFonts w:hint="default"/>
          <w:lang w:val="en-US" w:eastAsia="zh-CN"/>
        </w:rPr>
        <w:t>Fig. 5 characteristic diagram of moment frequency</w:t>
      </w:r>
    </w:p>
    <w:p>
      <w:pPr>
        <w:numPr>
          <w:numId w:val="0"/>
        </w:numPr>
        <w:jc w:val="left"/>
        <w:rPr>
          <w:rFonts w:hint="eastAsia"/>
          <w:b/>
          <w:bCs/>
          <w:sz w:val="28"/>
          <w:szCs w:val="28"/>
          <w:lang w:val="en-US" w:eastAsia="zh-CN"/>
        </w:rPr>
      </w:pPr>
      <w:r>
        <w:rPr>
          <w:rFonts w:hint="eastAsia"/>
          <w:b/>
          <w:bCs/>
          <w:sz w:val="28"/>
          <w:szCs w:val="28"/>
          <w:lang w:val="en-US" w:eastAsia="zh-CN"/>
        </w:rPr>
        <w:t>2 .</w:t>
      </w:r>
      <w:r>
        <w:rPr>
          <w:rFonts w:hint="default"/>
          <w:b/>
          <w:bCs/>
          <w:sz w:val="28"/>
          <w:szCs w:val="28"/>
          <w:lang w:val="en-US" w:eastAsia="zh-CN"/>
        </w:rPr>
        <w:t>Motor wiring</w:t>
      </w:r>
      <w:r>
        <w:rPr>
          <w:rFonts w:hint="eastAsia"/>
          <w:b/>
          <w:bCs/>
          <w:sz w:val="28"/>
          <w:szCs w:val="28"/>
          <w:lang w:val="en-US" w:eastAsia="zh-CN"/>
        </w:rPr>
        <w:t xml:space="preserve">   </w:t>
      </w:r>
    </w:p>
    <w:p>
      <w:pPr>
        <w:numPr>
          <w:numId w:val="0"/>
        </w:numPr>
        <w:jc w:val="left"/>
        <w:rPr>
          <w:rFonts w:hint="eastAsia"/>
          <w:b w:val="0"/>
          <w:bCs w:val="0"/>
          <w:sz w:val="24"/>
          <w:szCs w:val="24"/>
          <w:lang w:val="en-US" w:eastAsia="zh-CN"/>
        </w:rPr>
      </w:pPr>
      <w:r>
        <w:rPr>
          <w:rFonts w:hint="eastAsia"/>
          <w:b w:val="0"/>
          <w:bCs w:val="0"/>
          <w:sz w:val="24"/>
          <w:szCs w:val="24"/>
          <w:lang w:val="en-US" w:eastAsia="zh-CN"/>
        </w:rPr>
        <w:t>For 6-wire and 8-wire stepping motors, the performance of motors connected with different coils is quite different, as shown in the following figure:</w:t>
      </w:r>
    </w:p>
    <w:p>
      <w:pPr>
        <w:numPr>
          <w:numId w:val="0"/>
        </w:numPr>
        <w:jc w:val="left"/>
        <w:rPr>
          <w:rFonts w:hint="eastAsia"/>
          <w:b w:val="0"/>
          <w:bCs w:val="0"/>
          <w:sz w:val="24"/>
          <w:szCs w:val="24"/>
          <w:lang w:val="en-US" w:eastAsia="zh-CN"/>
        </w:rPr>
      </w:pPr>
    </w:p>
    <w:p>
      <w:pPr>
        <w:numPr>
          <w:numId w:val="0"/>
        </w:numPr>
        <w:jc w:val="left"/>
        <w:rPr>
          <w:rFonts w:hint="eastAsia"/>
          <w:b w:val="0"/>
          <w:bCs w:val="0"/>
          <w:sz w:val="24"/>
          <w:szCs w:val="24"/>
          <w:lang w:val="en-US" w:eastAsia="zh-CN"/>
        </w:rPr>
      </w:pPr>
    </w:p>
    <w:p>
      <w:pPr>
        <w:numPr>
          <w:numId w:val="0"/>
        </w:numPr>
        <w:jc w:val="left"/>
        <w:rPr>
          <w:rFonts w:hint="eastAsia"/>
          <w:b w:val="0"/>
          <w:bCs w:val="0"/>
          <w:sz w:val="24"/>
          <w:szCs w:val="24"/>
          <w:lang w:val="en-US" w:eastAsia="zh-CN"/>
        </w:rPr>
      </w:pPr>
    </w:p>
    <w:p>
      <w:pPr>
        <w:numPr>
          <w:numId w:val="0"/>
        </w:numPr>
        <w:jc w:val="left"/>
        <w:rPr>
          <w:rFonts w:hint="eastAsia"/>
          <w:b w:val="0"/>
          <w:bCs w:val="0"/>
          <w:sz w:val="24"/>
          <w:szCs w:val="24"/>
          <w:lang w:val="en-US" w:eastAsia="zh-CN"/>
        </w:rPr>
      </w:pPr>
    </w:p>
    <w:p>
      <w:pPr>
        <w:numPr>
          <w:numId w:val="0"/>
        </w:numPr>
        <w:jc w:val="center"/>
        <w:rPr>
          <w:rFonts w:hint="default"/>
          <w:b w:val="0"/>
          <w:bCs w:val="0"/>
          <w:sz w:val="24"/>
          <w:szCs w:val="24"/>
          <w:lang w:val="en-US" w:eastAsia="zh-CN"/>
        </w:rPr>
      </w:pPr>
      <w:r>
        <w:rPr>
          <w:rFonts w:hint="eastAsia"/>
          <w:b w:val="0"/>
          <w:bCs w:val="0"/>
          <w:sz w:val="24"/>
          <w:szCs w:val="24"/>
          <w:lang w:val="en-US" w:eastAsia="zh-CN"/>
        </w:rPr>
        <w:t>11</w:t>
      </w:r>
    </w:p>
    <w:p>
      <w:pPr>
        <w:numPr>
          <w:numId w:val="0"/>
        </w:numPr>
        <w:jc w:val="left"/>
        <w:rPr>
          <w:rFonts w:hint="eastAsia"/>
          <w:b/>
          <w:bCs/>
          <w:sz w:val="28"/>
          <w:szCs w:val="28"/>
          <w:lang w:val="en-US" w:eastAsia="zh-CN"/>
        </w:rPr>
      </w:pPr>
      <w:r>
        <w:drawing>
          <wp:inline distT="0" distB="0" distL="114300" distR="114300">
            <wp:extent cx="5273675" cy="2830830"/>
            <wp:effectExtent l="0" t="0" r="3175" b="7620"/>
            <wp:docPr id="13"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1"/>
                    <pic:cNvPicPr>
                      <a:picLocks noChangeAspect="1"/>
                    </pic:cNvPicPr>
                  </pic:nvPicPr>
                  <pic:blipFill>
                    <a:blip r:embed="rId15"/>
                    <a:stretch>
                      <a:fillRect/>
                    </a:stretch>
                  </pic:blipFill>
                  <pic:spPr>
                    <a:xfrm>
                      <a:off x="0" y="0"/>
                      <a:ext cx="5273675" cy="2830830"/>
                    </a:xfrm>
                    <a:prstGeom prst="rect">
                      <a:avLst/>
                    </a:prstGeom>
                    <a:noFill/>
                    <a:ln>
                      <a:noFill/>
                    </a:ln>
                  </pic:spPr>
                </pic:pic>
              </a:graphicData>
            </a:graphic>
          </wp:inline>
        </w:drawing>
      </w:r>
    </w:p>
    <w:p>
      <w:pPr>
        <w:numPr>
          <w:numId w:val="0"/>
        </w:numPr>
        <w:jc w:val="center"/>
        <w:rPr>
          <w:rFonts w:hint="default"/>
          <w:b w:val="0"/>
          <w:bCs w:val="0"/>
          <w:sz w:val="21"/>
          <w:szCs w:val="21"/>
          <w:lang w:val="en-US" w:eastAsia="zh-CN"/>
        </w:rPr>
      </w:pPr>
      <w:r>
        <w:rPr>
          <w:rFonts w:hint="default"/>
          <w:b w:val="0"/>
          <w:bCs w:val="0"/>
          <w:sz w:val="21"/>
          <w:szCs w:val="21"/>
          <w:lang w:val="en-US" w:eastAsia="zh-CN"/>
        </w:rPr>
        <w:t>Fig. 6 motor wiring diagram</w:t>
      </w:r>
    </w:p>
    <w:p>
      <w:pPr>
        <w:numPr>
          <w:numId w:val="0"/>
        </w:numPr>
        <w:jc w:val="left"/>
        <w:rPr>
          <w:rFonts w:hint="default"/>
          <w:b/>
          <w:bCs/>
          <w:sz w:val="28"/>
          <w:szCs w:val="28"/>
          <w:lang w:val="en-US" w:eastAsia="zh-CN"/>
        </w:rPr>
      </w:pPr>
      <w:r>
        <w:rPr>
          <w:rFonts w:hint="default"/>
          <w:b/>
          <w:bCs/>
          <w:sz w:val="28"/>
          <w:szCs w:val="28"/>
          <w:lang w:val="en-US" w:eastAsia="zh-CN"/>
        </w:rPr>
        <w:t>3. Selection of input voltage and output current</w:t>
      </w:r>
    </w:p>
    <w:p>
      <w:pPr>
        <w:numPr>
          <w:numId w:val="0"/>
        </w:numPr>
        <w:jc w:val="left"/>
        <w:rPr>
          <w:rFonts w:hint="eastAsia"/>
          <w:b/>
          <w:bCs/>
          <w:sz w:val="28"/>
          <w:szCs w:val="28"/>
          <w:lang w:val="en-US" w:eastAsia="zh-CN"/>
        </w:rPr>
      </w:pPr>
      <w:r>
        <w:rPr>
          <w:rFonts w:hint="default"/>
          <w:b/>
          <w:bCs/>
          <w:sz w:val="28"/>
          <w:szCs w:val="28"/>
          <w:lang w:val="en-US" w:eastAsia="zh-CN"/>
        </w:rPr>
        <w:t>1) Setting of supply voltage</w:t>
      </w:r>
      <w:r>
        <w:rPr>
          <w:rFonts w:hint="eastAsia"/>
          <w:b/>
          <w:bCs/>
          <w:sz w:val="28"/>
          <w:szCs w:val="28"/>
          <w:lang w:val="en-US" w:eastAsia="zh-CN"/>
        </w:rPr>
        <w:t xml:space="preserve">   </w:t>
      </w:r>
    </w:p>
    <w:p>
      <w:pPr>
        <w:numPr>
          <w:numId w:val="0"/>
        </w:numPr>
        <w:ind w:firstLine="240" w:firstLineChars="100"/>
        <w:jc w:val="left"/>
        <w:rPr>
          <w:rFonts w:hint="default"/>
          <w:b w:val="0"/>
          <w:bCs w:val="0"/>
          <w:sz w:val="24"/>
          <w:szCs w:val="24"/>
          <w:lang w:val="en-US" w:eastAsia="zh-CN"/>
        </w:rPr>
      </w:pPr>
      <w:r>
        <w:rPr>
          <w:rFonts w:hint="default"/>
          <w:b w:val="0"/>
          <w:bCs w:val="0"/>
          <w:sz w:val="24"/>
          <w:szCs w:val="24"/>
          <w:lang w:val="en-US" w:eastAsia="zh-CN"/>
        </w:rPr>
        <w:t>Generally speaking, the higher the power supply voltage, the greater the torque when the motor is at high speed. The better to avoid falling off at high speed. But on the other hand, too high voltage will lead to over-voltage protection, motor heating, and even damage the driver. When working under high voltage, the vibration of motor moving at low speed will be larger.</w:t>
      </w:r>
    </w:p>
    <w:p>
      <w:pPr>
        <w:numPr>
          <w:numId w:val="0"/>
        </w:numPr>
        <w:jc w:val="left"/>
        <w:rPr>
          <w:rFonts w:hint="eastAsia"/>
          <w:b/>
          <w:bCs/>
          <w:sz w:val="28"/>
          <w:szCs w:val="28"/>
          <w:lang w:val="en-US" w:eastAsia="zh-CN"/>
        </w:rPr>
      </w:pPr>
      <w:r>
        <w:rPr>
          <w:rFonts w:hint="default"/>
          <w:b/>
          <w:bCs/>
          <w:sz w:val="28"/>
          <w:szCs w:val="28"/>
          <w:lang w:val="en-US" w:eastAsia="zh-CN"/>
        </w:rPr>
        <w:t>2) Set value of output current</w:t>
      </w:r>
      <w:r>
        <w:rPr>
          <w:rFonts w:hint="eastAsia"/>
          <w:b/>
          <w:bCs/>
          <w:sz w:val="28"/>
          <w:szCs w:val="28"/>
          <w:lang w:val="en-US" w:eastAsia="zh-CN"/>
        </w:rPr>
        <w:t xml:space="preserve">      </w:t>
      </w:r>
    </w:p>
    <w:p>
      <w:pPr>
        <w:numPr>
          <w:numId w:val="0"/>
        </w:numPr>
        <w:jc w:val="left"/>
        <w:rPr>
          <w:rFonts w:hint="eastAsia"/>
          <w:b w:val="0"/>
          <w:bCs w:val="0"/>
          <w:sz w:val="24"/>
          <w:szCs w:val="24"/>
          <w:lang w:val="en-US" w:eastAsia="zh-CN"/>
        </w:rPr>
      </w:pPr>
      <w:r>
        <w:rPr>
          <w:rFonts w:hint="eastAsia"/>
          <w:b w:val="0"/>
          <w:bCs w:val="0"/>
          <w:sz w:val="24"/>
          <w:szCs w:val="24"/>
          <w:lang w:val="en-US" w:eastAsia="zh-CN"/>
        </w:rPr>
        <w:t xml:space="preserve"> For the same motor, the larger the current setting value is, the greater the motor output torque is, but when the current is large, the heating of the motor and the driver is also serious. The specific calorific value is not only related to the current setting value, but also to the type of motion and residence time. The following setting mode adopts the rated current value of stepping motor as reference, but the best value in practical application shall be adjusted on this basis. In principle, if the temperature is very low (&lt; 40 ℃), increase the current setting value as necessary to increase the motor output power (torque and high-speed response).</w:t>
      </w:r>
    </w:p>
    <w:p>
      <w:pPr>
        <w:numPr>
          <w:numId w:val="0"/>
        </w:numPr>
        <w:jc w:val="left"/>
        <w:rPr>
          <w:rFonts w:hint="default"/>
          <w:b w:val="0"/>
          <w:bCs w:val="0"/>
          <w:sz w:val="24"/>
          <w:szCs w:val="24"/>
          <w:lang w:val="en-US" w:eastAsia="zh-CN"/>
        </w:rPr>
      </w:pPr>
      <w:r>
        <w:rPr>
          <w:rFonts w:hint="default"/>
          <w:b w:val="0"/>
          <w:bCs w:val="0"/>
          <w:sz w:val="24"/>
          <w:szCs w:val="24"/>
          <w:lang w:val="en-US" w:eastAsia="zh-CN"/>
        </w:rPr>
        <w:t>● four wire motor: the output current is set equal to or slightly less than the rated current of the motor;</w:t>
      </w:r>
    </w:p>
    <w:p>
      <w:pPr>
        <w:numPr>
          <w:numId w:val="0"/>
        </w:numPr>
        <w:jc w:val="left"/>
        <w:rPr>
          <w:rFonts w:hint="default"/>
          <w:b w:val="0"/>
          <w:bCs w:val="0"/>
          <w:sz w:val="24"/>
          <w:szCs w:val="24"/>
          <w:lang w:val="en-US" w:eastAsia="zh-CN"/>
        </w:rPr>
      </w:pPr>
      <w:r>
        <w:rPr>
          <w:rFonts w:hint="default"/>
          <w:b w:val="0"/>
          <w:bCs w:val="0"/>
          <w:sz w:val="24"/>
          <w:szCs w:val="24"/>
          <w:lang w:val="en-US" w:eastAsia="zh-CN"/>
        </w:rPr>
        <w:t>● high torque mode of six wire motor: the output current is set to 50% of the rated current of motor single polarity connection method;</w:t>
      </w:r>
    </w:p>
    <w:p>
      <w:pPr>
        <w:numPr>
          <w:numId w:val="0"/>
        </w:numPr>
        <w:jc w:val="left"/>
        <w:rPr>
          <w:rFonts w:hint="default"/>
          <w:b w:val="0"/>
          <w:bCs w:val="0"/>
          <w:sz w:val="24"/>
          <w:szCs w:val="24"/>
          <w:lang w:val="en-US" w:eastAsia="zh-CN"/>
        </w:rPr>
      </w:pPr>
      <w:r>
        <w:rPr>
          <w:rFonts w:hint="default"/>
          <w:b w:val="0"/>
          <w:bCs w:val="0"/>
          <w:sz w:val="24"/>
          <w:szCs w:val="24"/>
          <w:lang w:val="en-US" w:eastAsia="zh-CN"/>
        </w:rPr>
        <w:t>● six wire motor high-speed mode: the output current is set to 100% of the rated current of motor single polarity connection method;</w:t>
      </w:r>
    </w:p>
    <w:p>
      <w:pPr>
        <w:numPr>
          <w:numId w:val="0"/>
        </w:numPr>
        <w:jc w:val="left"/>
        <w:rPr>
          <w:rFonts w:hint="default"/>
          <w:b w:val="0"/>
          <w:bCs w:val="0"/>
          <w:sz w:val="24"/>
          <w:szCs w:val="24"/>
          <w:lang w:val="en-US" w:eastAsia="zh-CN"/>
        </w:rPr>
      </w:pPr>
      <w:r>
        <w:rPr>
          <w:rFonts w:hint="default"/>
          <w:b w:val="0"/>
          <w:bCs w:val="0"/>
          <w:sz w:val="24"/>
          <w:szCs w:val="24"/>
          <w:lang w:val="en-US" w:eastAsia="zh-CN"/>
        </w:rPr>
        <w:t>● 8-wire motor series connection method: the output current can be set as 70% of the rated current of motor single polarity connection method;</w:t>
      </w:r>
    </w:p>
    <w:p>
      <w:pPr>
        <w:numPr>
          <w:numId w:val="0"/>
        </w:numPr>
        <w:jc w:val="center"/>
        <w:rPr>
          <w:rFonts w:hint="default"/>
          <w:b w:val="0"/>
          <w:bCs w:val="0"/>
          <w:sz w:val="24"/>
          <w:szCs w:val="24"/>
          <w:lang w:val="en-US" w:eastAsia="zh-CN"/>
        </w:rPr>
      </w:pPr>
      <w:r>
        <w:rPr>
          <w:rFonts w:hint="eastAsia"/>
          <w:b w:val="0"/>
          <w:bCs w:val="0"/>
          <w:sz w:val="24"/>
          <w:szCs w:val="24"/>
          <w:lang w:val="en-US" w:eastAsia="zh-CN"/>
        </w:rPr>
        <w:t>12</w:t>
      </w:r>
    </w:p>
    <w:p>
      <w:pPr>
        <w:numPr>
          <w:numId w:val="0"/>
        </w:numPr>
        <w:jc w:val="left"/>
        <w:rPr>
          <w:rFonts w:hint="default"/>
          <w:b w:val="0"/>
          <w:bCs w:val="0"/>
          <w:sz w:val="24"/>
          <w:szCs w:val="24"/>
          <w:lang w:val="en-US" w:eastAsia="zh-CN"/>
        </w:rPr>
      </w:pPr>
      <w:r>
        <w:rPr>
          <w:rFonts w:hint="default"/>
          <w:b w:val="0"/>
          <w:bCs w:val="0"/>
          <w:sz w:val="24"/>
          <w:szCs w:val="24"/>
          <w:lang w:val="en-US" w:eastAsia="zh-CN"/>
        </w:rPr>
        <w:t>● 8-wire motor parallel connection: the output current can be set as 140% of the rated current of motor single polarity connection.</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8522" w:type="dxa"/>
          </w:tcPr>
          <w:p>
            <w:pPr>
              <w:numPr>
                <w:numId w:val="0"/>
              </w:numPr>
              <w:jc w:val="left"/>
              <w:rPr>
                <w:rFonts w:hint="default"/>
                <w:b/>
                <w:bCs/>
                <w:sz w:val="28"/>
                <w:szCs w:val="28"/>
                <w:vertAlign w:val="baseline"/>
                <w:lang w:val="en-US" w:eastAsia="zh-CN"/>
              </w:rPr>
            </w:pPr>
            <w:r>
              <w:rPr>
                <w:rFonts w:hint="default"/>
                <w:b w:val="0"/>
                <w:bCs w:val="0"/>
                <w:sz w:val="24"/>
                <w:szCs w:val="24"/>
                <w:vertAlign w:val="baseline"/>
                <w:lang w:val="en-US" w:eastAsia="zh-CN"/>
              </w:rPr>
              <w:t>△ note: please run the motor for 15-30 minutes after setting the current. If the temperature rise of the motor is too high (&gt; 70 ℃), reduce the current setting value. Therefore, in general, the current is set as the value when the motor is warm but not hot during long-term operation.</w:t>
            </w:r>
          </w:p>
        </w:tc>
      </w:tr>
    </w:tbl>
    <w:p>
      <w:pPr>
        <w:numPr>
          <w:numId w:val="0"/>
        </w:numPr>
        <w:ind w:firstLine="240" w:firstLineChars="100"/>
        <w:jc w:val="left"/>
        <w:rPr>
          <w:rFonts w:hint="default"/>
          <w:b w:val="0"/>
          <w:bCs w:val="0"/>
          <w:sz w:val="24"/>
          <w:szCs w:val="24"/>
          <w:lang w:val="en-US" w:eastAsia="zh-CN"/>
        </w:rPr>
      </w:pPr>
      <w:r>
        <w:rPr>
          <w:rFonts w:hint="default"/>
          <w:b w:val="0"/>
          <w:bCs w:val="0"/>
          <w:sz w:val="24"/>
          <w:szCs w:val="24"/>
          <w:lang w:val="en-US" w:eastAsia="zh-CN"/>
        </w:rPr>
        <w:t>H</w:t>
      </w:r>
      <w:r>
        <w:rPr>
          <w:rFonts w:hint="eastAsia"/>
          <w:b w:val="0"/>
          <w:bCs w:val="0"/>
          <w:sz w:val="24"/>
          <w:szCs w:val="24"/>
          <w:lang w:val="en-US" w:eastAsia="zh-CN"/>
        </w:rPr>
        <w:t>B</w:t>
      </w:r>
      <w:r>
        <w:rPr>
          <w:rFonts w:hint="default"/>
          <w:b w:val="0"/>
          <w:bCs w:val="0"/>
          <w:sz w:val="24"/>
          <w:szCs w:val="24"/>
          <w:lang w:val="en-US" w:eastAsia="zh-CN"/>
        </w:rPr>
        <w:t>556</w:t>
      </w:r>
      <w:r>
        <w:rPr>
          <w:rFonts w:hint="eastAsia"/>
          <w:b w:val="0"/>
          <w:bCs w:val="0"/>
          <w:sz w:val="24"/>
          <w:szCs w:val="24"/>
          <w:lang w:val="en-US" w:eastAsia="zh-CN"/>
        </w:rPr>
        <w:t>C</w:t>
      </w:r>
      <w:r>
        <w:rPr>
          <w:rFonts w:hint="default"/>
          <w:b w:val="0"/>
          <w:bCs w:val="0"/>
          <w:sz w:val="24"/>
          <w:szCs w:val="24"/>
          <w:lang w:val="en-US" w:eastAsia="zh-CN"/>
        </w:rPr>
        <w:t xml:space="preserve"> is equipped with 57 motors in series and connected in parallel (if the rotation direction of the motor is different from the desired rotation direction, only exchange the positions of a +, a -), hb556c driver can drive four -, six -, or eight wire two-phase / four phase motors. The following figure lists the connection methods of 4-wire, 6-wire and 8-wire stepping motors in detail:</w:t>
      </w:r>
    </w:p>
    <w:p>
      <w:pPr>
        <w:numPr>
          <w:numId w:val="0"/>
        </w:numPr>
        <w:jc w:val="left"/>
      </w:pPr>
      <w:r>
        <w:drawing>
          <wp:inline distT="0" distB="0" distL="114300" distR="114300">
            <wp:extent cx="3362325" cy="3124200"/>
            <wp:effectExtent l="0" t="0" r="9525" b="0"/>
            <wp:docPr id="14"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2"/>
                    <pic:cNvPicPr>
                      <a:picLocks noChangeAspect="1"/>
                    </pic:cNvPicPr>
                  </pic:nvPicPr>
                  <pic:blipFill>
                    <a:blip r:embed="rId16"/>
                    <a:stretch>
                      <a:fillRect/>
                    </a:stretch>
                  </pic:blipFill>
                  <pic:spPr>
                    <a:xfrm>
                      <a:off x="0" y="0"/>
                      <a:ext cx="3362325" cy="3124200"/>
                    </a:xfrm>
                    <a:prstGeom prst="rect">
                      <a:avLst/>
                    </a:prstGeom>
                    <a:noFill/>
                    <a:ln>
                      <a:noFill/>
                    </a:ln>
                  </pic:spPr>
                </pic:pic>
              </a:graphicData>
            </a:graphic>
          </wp:inline>
        </w:drawing>
      </w:r>
    </w:p>
    <w:p>
      <w:pPr>
        <w:numPr>
          <w:numId w:val="0"/>
        </w:numPr>
        <w:jc w:val="left"/>
        <w:rPr>
          <w:rFonts w:hint="default"/>
          <w:lang w:val="en-US" w:eastAsia="zh-CN"/>
        </w:rPr>
      </w:pPr>
      <w:r>
        <w:rPr>
          <w:rFonts w:hint="default"/>
          <w:lang w:val="en-US" w:eastAsia="zh-CN"/>
        </w:rPr>
        <w:t xml:space="preserve">Figure 7typical connection method of </w:t>
      </w:r>
      <w:r>
        <w:rPr>
          <w:rFonts w:hint="eastAsia"/>
          <w:lang w:val="en-US" w:eastAsia="zh-CN"/>
        </w:rPr>
        <w:t>HB</w:t>
      </w:r>
      <w:r>
        <w:rPr>
          <w:rFonts w:hint="default"/>
          <w:lang w:val="en-US" w:eastAsia="zh-CN"/>
        </w:rPr>
        <w:t>b556</w:t>
      </w:r>
      <w:r>
        <w:rPr>
          <w:rFonts w:hint="eastAsia"/>
          <w:lang w:val="en-US" w:eastAsia="zh-CN"/>
        </w:rPr>
        <w:t xml:space="preserve">C </w:t>
      </w:r>
      <w:r>
        <w:rPr>
          <w:rFonts w:hint="default"/>
          <w:lang w:val="en-US" w:eastAsia="zh-CN"/>
        </w:rPr>
        <w:t xml:space="preserve"> with 57 motor</w:t>
      </w:r>
    </w:p>
    <w:p>
      <w:pPr>
        <w:numPr>
          <w:numId w:val="0"/>
        </w:numPr>
        <w:jc w:val="left"/>
        <w:rPr>
          <w:rFonts w:hint="default"/>
          <w:sz w:val="24"/>
          <w:szCs w:val="24"/>
          <w:lang w:val="en-US" w:eastAsia="zh-CN"/>
        </w:rPr>
      </w:pPr>
      <w:r>
        <w:rPr>
          <w:rFonts w:hint="default"/>
          <w:sz w:val="24"/>
          <w:szCs w:val="24"/>
          <w:lang w:val="en-US" w:eastAsia="zh-CN"/>
        </w:rPr>
        <w:t>be careful:</w:t>
      </w:r>
    </w:p>
    <w:p>
      <w:pPr>
        <w:numPr>
          <w:numId w:val="0"/>
        </w:numPr>
        <w:jc w:val="left"/>
        <w:rPr>
          <w:rFonts w:hint="default"/>
          <w:sz w:val="24"/>
          <w:szCs w:val="24"/>
          <w:lang w:val="en-US" w:eastAsia="zh-CN"/>
        </w:rPr>
      </w:pPr>
      <w:r>
        <w:rPr>
          <w:rFonts w:hint="default"/>
          <w:sz w:val="24"/>
          <w:szCs w:val="24"/>
          <w:lang w:val="en-US" w:eastAsia="zh-CN"/>
        </w:rPr>
        <w:t>1) The colors of different motors are different. When using, the motor data description shall prevail. For example, the colors of 57 and 86 motor wires are different.</w:t>
      </w:r>
    </w:p>
    <w:p>
      <w:pPr>
        <w:numPr>
          <w:numId w:val="0"/>
        </w:numPr>
        <w:jc w:val="left"/>
        <w:rPr>
          <w:rFonts w:hint="default"/>
          <w:sz w:val="24"/>
          <w:szCs w:val="24"/>
          <w:lang w:val="en-US" w:eastAsia="zh-CN"/>
        </w:rPr>
      </w:pPr>
      <w:r>
        <w:rPr>
          <w:rFonts w:hint="default"/>
          <w:sz w:val="24"/>
          <w:szCs w:val="24"/>
          <w:lang w:val="en-US" w:eastAsia="zh-CN"/>
        </w:rPr>
        <w:t>2) The phases are relative, but the windings of different phases cannot be connected to the terminals of the same phase of the driver (a +, a - is one phase, B +, B - is another phase). 57 motor leads are defined, connected in series and parallel as shown in the figure below.</w:t>
      </w:r>
    </w:p>
    <w:p>
      <w:pPr>
        <w:numPr>
          <w:numId w:val="0"/>
        </w:numPr>
        <w:jc w:val="left"/>
        <w:rPr>
          <w:rFonts w:hint="default"/>
          <w:sz w:val="24"/>
          <w:szCs w:val="24"/>
          <w:lang w:val="en-US" w:eastAsia="zh-CN"/>
        </w:rPr>
      </w:pPr>
    </w:p>
    <w:p>
      <w:pPr>
        <w:numPr>
          <w:numId w:val="0"/>
        </w:numPr>
        <w:jc w:val="left"/>
        <w:rPr>
          <w:rFonts w:hint="default"/>
          <w:sz w:val="24"/>
          <w:szCs w:val="24"/>
          <w:lang w:val="en-US" w:eastAsia="zh-CN"/>
        </w:rPr>
      </w:pPr>
    </w:p>
    <w:p>
      <w:pPr>
        <w:numPr>
          <w:numId w:val="0"/>
        </w:numPr>
        <w:jc w:val="left"/>
        <w:rPr>
          <w:rFonts w:hint="default"/>
          <w:sz w:val="24"/>
          <w:szCs w:val="24"/>
          <w:lang w:val="en-US" w:eastAsia="zh-CN"/>
        </w:rPr>
      </w:pPr>
    </w:p>
    <w:p>
      <w:pPr>
        <w:numPr>
          <w:numId w:val="0"/>
        </w:numPr>
        <w:jc w:val="left"/>
        <w:rPr>
          <w:rFonts w:hint="default"/>
          <w:sz w:val="24"/>
          <w:szCs w:val="24"/>
          <w:lang w:val="en-US" w:eastAsia="zh-CN"/>
        </w:rPr>
      </w:pPr>
    </w:p>
    <w:p>
      <w:pPr>
        <w:numPr>
          <w:numId w:val="0"/>
        </w:numPr>
        <w:jc w:val="left"/>
        <w:rPr>
          <w:rFonts w:hint="default"/>
          <w:sz w:val="24"/>
          <w:szCs w:val="24"/>
          <w:lang w:val="en-US" w:eastAsia="zh-CN"/>
        </w:rPr>
      </w:pPr>
    </w:p>
    <w:p>
      <w:pPr>
        <w:numPr>
          <w:numId w:val="0"/>
        </w:numPr>
        <w:jc w:val="left"/>
        <w:rPr>
          <w:rFonts w:hint="default"/>
          <w:sz w:val="24"/>
          <w:szCs w:val="24"/>
          <w:lang w:val="en-US" w:eastAsia="zh-CN"/>
        </w:rPr>
      </w:pPr>
    </w:p>
    <w:p>
      <w:pPr>
        <w:numPr>
          <w:numId w:val="0"/>
        </w:numPr>
        <w:jc w:val="left"/>
        <w:rPr>
          <w:rFonts w:hint="default"/>
          <w:sz w:val="24"/>
          <w:szCs w:val="24"/>
          <w:lang w:val="en-US" w:eastAsia="zh-CN"/>
        </w:rPr>
      </w:pPr>
    </w:p>
    <w:p>
      <w:pPr>
        <w:numPr>
          <w:numId w:val="0"/>
        </w:numPr>
        <w:jc w:val="center"/>
        <w:rPr>
          <w:rFonts w:hint="default"/>
          <w:sz w:val="24"/>
          <w:szCs w:val="24"/>
          <w:lang w:val="en-US" w:eastAsia="zh-CN"/>
        </w:rPr>
      </w:pPr>
      <w:r>
        <w:rPr>
          <w:rFonts w:hint="eastAsia"/>
          <w:sz w:val="24"/>
          <w:szCs w:val="24"/>
          <w:lang w:val="en-US" w:eastAsia="zh-CN"/>
        </w:rPr>
        <w:t>13</w:t>
      </w:r>
    </w:p>
    <w:p>
      <w:pPr>
        <w:numPr>
          <w:numId w:val="0"/>
        </w:numPr>
        <w:jc w:val="left"/>
      </w:pPr>
      <w:r>
        <w:drawing>
          <wp:inline distT="0" distB="0" distL="114300" distR="114300">
            <wp:extent cx="5732145" cy="1737360"/>
            <wp:effectExtent l="0" t="0" r="1905" b="15240"/>
            <wp:docPr id="15"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3"/>
                    <pic:cNvPicPr>
                      <a:picLocks noChangeAspect="1"/>
                    </pic:cNvPicPr>
                  </pic:nvPicPr>
                  <pic:blipFill>
                    <a:blip r:embed="rId17"/>
                    <a:stretch>
                      <a:fillRect/>
                    </a:stretch>
                  </pic:blipFill>
                  <pic:spPr>
                    <a:xfrm>
                      <a:off x="0" y="0"/>
                      <a:ext cx="5732145" cy="1737360"/>
                    </a:xfrm>
                    <a:prstGeom prst="rect">
                      <a:avLst/>
                    </a:prstGeom>
                    <a:noFill/>
                    <a:ln>
                      <a:noFill/>
                    </a:ln>
                  </pic:spPr>
                </pic:pic>
              </a:graphicData>
            </a:graphic>
          </wp:inline>
        </w:drawing>
      </w:r>
    </w:p>
    <w:p>
      <w:pPr>
        <w:numPr>
          <w:ilvl w:val="0"/>
          <w:numId w:val="10"/>
        </w:numPr>
        <w:ind w:firstLine="420" w:firstLineChars="200"/>
        <w:jc w:val="left"/>
        <w:rPr>
          <w:rFonts w:hint="eastAsia"/>
          <w:lang w:val="en-US" w:eastAsia="zh-CN"/>
        </w:rPr>
      </w:pPr>
      <w:r>
        <w:rPr>
          <w:rFonts w:hint="default"/>
          <w:lang w:val="en-US" w:eastAsia="zh-CN"/>
        </w:rPr>
        <w:t>Leader definition</w:t>
      </w:r>
      <w:r>
        <w:rPr>
          <w:rFonts w:hint="eastAsia"/>
          <w:lang w:val="en-US" w:eastAsia="zh-CN"/>
        </w:rPr>
        <w:t xml:space="preserve">             (b) Series connection          (c) Parallel connection</w:t>
      </w:r>
    </w:p>
    <w:p>
      <w:pPr>
        <w:numPr>
          <w:numId w:val="0"/>
        </w:numPr>
        <w:jc w:val="center"/>
        <w:rPr>
          <w:rFonts w:hint="default"/>
          <w:sz w:val="24"/>
          <w:szCs w:val="24"/>
          <w:lang w:val="en-US" w:eastAsia="zh-CN"/>
        </w:rPr>
      </w:pPr>
      <w:r>
        <w:rPr>
          <w:rFonts w:hint="default"/>
          <w:sz w:val="24"/>
          <w:szCs w:val="24"/>
          <w:lang w:val="en-US" w:eastAsia="zh-CN"/>
        </w:rPr>
        <w:t>Figure 8 57 series parallel connection method of motor</w:t>
      </w:r>
    </w:p>
    <w:p>
      <w:pPr>
        <w:numPr>
          <w:numId w:val="0"/>
        </w:numPr>
        <w:jc w:val="left"/>
        <w:rPr>
          <w:rFonts w:hint="default"/>
          <w:sz w:val="24"/>
          <w:szCs w:val="24"/>
          <w:lang w:val="en-US" w:eastAsia="zh-CN"/>
        </w:rPr>
      </w:pPr>
      <w:r>
        <w:rPr>
          <w:rFonts w:hint="default"/>
          <w:sz w:val="24"/>
          <w:szCs w:val="24"/>
          <w:lang w:val="en-US" w:eastAsia="zh-CN"/>
        </w:rPr>
        <w:t>3) Hb556c driver can only drive two-phase hybrid stepping motor, not three-phase and five phase stepping motor.</w:t>
      </w:r>
    </w:p>
    <w:p>
      <w:pPr>
        <w:numPr>
          <w:numId w:val="0"/>
        </w:numPr>
        <w:jc w:val="left"/>
        <w:rPr>
          <w:rFonts w:hint="default"/>
          <w:sz w:val="24"/>
          <w:szCs w:val="24"/>
          <w:lang w:val="en-US" w:eastAsia="zh-CN"/>
        </w:rPr>
      </w:pPr>
      <w:r>
        <w:rPr>
          <w:rFonts w:hint="default"/>
          <w:sz w:val="24"/>
          <w:szCs w:val="24"/>
          <w:lang w:val="en-US" w:eastAsia="zh-CN"/>
        </w:rPr>
        <w:t>4) The method to judge whether the series connection or parallel connection of stepping motor is correct or not: directly rotate the motor shaft by hand without connecting the driver. If it can be easily and evenly rotated, the wiring is correct. If there is large resistance and uneven and accompanied by certain sound, the wiring is wrong.</w:t>
      </w:r>
    </w:p>
    <w:p>
      <w:pPr>
        <w:numPr>
          <w:numId w:val="0"/>
        </w:numPr>
        <w:jc w:val="left"/>
        <w:rPr>
          <w:rFonts w:hint="eastAsia"/>
          <w:b w:val="0"/>
          <w:bCs w:val="0"/>
          <w:sz w:val="24"/>
          <w:szCs w:val="24"/>
          <w:lang w:val="en-US" w:eastAsia="zh-CN"/>
        </w:rPr>
      </w:pPr>
      <w:r>
        <w:rPr>
          <w:rFonts w:hint="default"/>
          <w:b/>
          <w:bCs/>
          <w:sz w:val="30"/>
          <w:szCs w:val="30"/>
          <w:lang w:val="en-US" w:eastAsia="zh-CN"/>
        </w:rPr>
        <w:t>8、 Protection function</w:t>
      </w:r>
      <w:r>
        <w:rPr>
          <w:rFonts w:hint="eastAsia"/>
          <w:b/>
          <w:bCs/>
          <w:sz w:val="30"/>
          <w:szCs w:val="30"/>
          <w:lang w:val="en-US" w:eastAsia="zh-CN"/>
        </w:rPr>
        <w:t xml:space="preserve">         </w:t>
      </w:r>
    </w:p>
    <w:p>
      <w:pPr>
        <w:numPr>
          <w:numId w:val="0"/>
        </w:numPr>
        <w:jc w:val="left"/>
        <w:rPr>
          <w:rFonts w:hint="default"/>
          <w:b w:val="0"/>
          <w:bCs w:val="0"/>
          <w:sz w:val="24"/>
          <w:szCs w:val="24"/>
          <w:lang w:val="en-US" w:eastAsia="zh-CN"/>
        </w:rPr>
      </w:pPr>
      <w:r>
        <w:rPr>
          <w:rFonts w:hint="default"/>
          <w:b w:val="0"/>
          <w:bCs w:val="0"/>
          <w:sz w:val="24"/>
          <w:szCs w:val="24"/>
          <w:lang w:val="en-US" w:eastAsia="zh-CN"/>
        </w:rPr>
        <w:t>1) Short circuit protection</w:t>
      </w:r>
    </w:p>
    <w:p>
      <w:pPr>
        <w:numPr>
          <w:numId w:val="0"/>
        </w:numPr>
        <w:jc w:val="left"/>
        <w:rPr>
          <w:rFonts w:hint="default"/>
          <w:b w:val="0"/>
          <w:bCs w:val="0"/>
          <w:sz w:val="24"/>
          <w:szCs w:val="24"/>
          <w:lang w:val="en-US" w:eastAsia="zh-CN"/>
        </w:rPr>
      </w:pPr>
      <w:r>
        <w:rPr>
          <w:rFonts w:hint="default"/>
          <w:b w:val="0"/>
          <w:bCs w:val="0"/>
          <w:sz w:val="24"/>
          <w:szCs w:val="24"/>
          <w:lang w:val="en-US" w:eastAsia="zh-CN"/>
        </w:rPr>
        <w:t>In case of phase to phase short circuit or internal over-current of the driver, the red light of the driver flashes once and repeatedly within 3 seconds. At this time, it must be discharged</w:t>
      </w:r>
      <w:r>
        <w:rPr>
          <w:rFonts w:hint="eastAsia"/>
          <w:b w:val="0"/>
          <w:bCs w:val="0"/>
          <w:sz w:val="24"/>
          <w:szCs w:val="24"/>
          <w:lang w:val="en-US" w:eastAsia="zh-CN"/>
        </w:rPr>
        <w:t>.</w:t>
      </w:r>
      <w:r>
        <w:rPr>
          <w:rFonts w:hint="default"/>
          <w:b w:val="0"/>
          <w:bCs w:val="0"/>
          <w:sz w:val="24"/>
          <w:szCs w:val="24"/>
          <w:lang w:val="en-US" w:eastAsia="zh-CN"/>
        </w:rPr>
        <w:t>Power on again to reset.</w:t>
      </w:r>
    </w:p>
    <w:p>
      <w:pPr>
        <w:numPr>
          <w:numId w:val="0"/>
        </w:numPr>
        <w:jc w:val="left"/>
        <w:rPr>
          <w:rFonts w:hint="default"/>
          <w:b w:val="0"/>
          <w:bCs w:val="0"/>
          <w:sz w:val="24"/>
          <w:szCs w:val="24"/>
          <w:lang w:val="en-US" w:eastAsia="zh-CN"/>
        </w:rPr>
      </w:pPr>
      <w:r>
        <w:rPr>
          <w:rFonts w:hint="default"/>
          <w:b w:val="0"/>
          <w:bCs w:val="0"/>
          <w:sz w:val="24"/>
          <w:szCs w:val="24"/>
          <w:lang w:val="en-US" w:eastAsia="zh-CN"/>
        </w:rPr>
        <w:t>2) Overvoltage protection</w:t>
      </w:r>
    </w:p>
    <w:p>
      <w:pPr>
        <w:numPr>
          <w:numId w:val="0"/>
        </w:numPr>
        <w:jc w:val="left"/>
        <w:rPr>
          <w:rFonts w:hint="default"/>
          <w:b w:val="0"/>
          <w:bCs w:val="0"/>
          <w:sz w:val="24"/>
          <w:szCs w:val="24"/>
          <w:lang w:val="en-US" w:eastAsia="zh-CN"/>
        </w:rPr>
      </w:pPr>
      <w:r>
        <w:rPr>
          <w:rFonts w:hint="default"/>
          <w:b w:val="0"/>
          <w:bCs w:val="0"/>
          <w:sz w:val="24"/>
          <w:szCs w:val="24"/>
          <w:lang w:val="en-US" w:eastAsia="zh-CN"/>
        </w:rPr>
        <w:t>When the input voltage of hb556c is higher than 90V, the red light of the driver</w:t>
      </w:r>
    </w:p>
    <w:p>
      <w:pPr>
        <w:numPr>
          <w:numId w:val="0"/>
        </w:numPr>
        <w:jc w:val="left"/>
        <w:rPr>
          <w:rFonts w:hint="default"/>
          <w:b w:val="0"/>
          <w:bCs w:val="0"/>
          <w:sz w:val="24"/>
          <w:szCs w:val="24"/>
          <w:lang w:val="en-US" w:eastAsia="zh-CN"/>
        </w:rPr>
      </w:pPr>
      <w:r>
        <w:rPr>
          <w:rFonts w:hint="default"/>
          <w:b w:val="0"/>
          <w:bCs w:val="0"/>
          <w:sz w:val="24"/>
          <w:szCs w:val="24"/>
          <w:lang w:val="en-US" w:eastAsia="zh-CN"/>
        </w:rPr>
        <w:t>flashes twice and repeatedly within 3 seconds. At this time, the fault must be eliminated,Power on again and reset.</w:t>
      </w:r>
    </w:p>
    <w:p>
      <w:pPr>
        <w:numPr>
          <w:numId w:val="0"/>
        </w:numPr>
        <w:jc w:val="left"/>
        <w:rPr>
          <w:rFonts w:hint="default"/>
          <w:b w:val="0"/>
          <w:bCs w:val="0"/>
          <w:sz w:val="24"/>
          <w:szCs w:val="24"/>
          <w:lang w:val="en-US" w:eastAsia="zh-CN"/>
        </w:rPr>
      </w:pPr>
      <w:r>
        <w:rPr>
          <w:rFonts w:hint="default"/>
          <w:b w:val="0"/>
          <w:bCs w:val="0"/>
          <w:sz w:val="24"/>
          <w:szCs w:val="24"/>
          <w:lang w:val="en-US" w:eastAsia="zh-CN"/>
        </w:rPr>
        <w:t>3) Motor open circuit protection</w:t>
      </w:r>
    </w:p>
    <w:p>
      <w:pPr>
        <w:numPr>
          <w:numId w:val="0"/>
        </w:numPr>
        <w:jc w:val="left"/>
        <w:rPr>
          <w:rFonts w:hint="default"/>
          <w:b w:val="0"/>
          <w:bCs w:val="0"/>
          <w:sz w:val="24"/>
          <w:szCs w:val="24"/>
          <w:lang w:val="en-US" w:eastAsia="zh-CN"/>
        </w:rPr>
      </w:pPr>
      <w:r>
        <w:rPr>
          <w:rFonts w:hint="default"/>
          <w:b w:val="0"/>
          <w:bCs w:val="0"/>
          <w:sz w:val="24"/>
          <w:szCs w:val="24"/>
          <w:lang w:val="en-US" w:eastAsia="zh-CN"/>
        </w:rPr>
        <w:t>When the motor is open or not connected, the red light of the driver flashes 4 times and repeatedly within 3 seconds. At this time, the fault must be eliminated</w:t>
      </w:r>
      <w:r>
        <w:rPr>
          <w:rFonts w:hint="eastAsia"/>
          <w:b w:val="0"/>
          <w:bCs w:val="0"/>
          <w:sz w:val="24"/>
          <w:szCs w:val="24"/>
          <w:lang w:val="en-US" w:eastAsia="zh-CN"/>
        </w:rPr>
        <w:t xml:space="preserve"> </w:t>
      </w:r>
      <w:r>
        <w:rPr>
          <w:rFonts w:hint="default"/>
          <w:b w:val="0"/>
          <w:bCs w:val="0"/>
          <w:sz w:val="24"/>
          <w:szCs w:val="24"/>
          <w:lang w:val="en-US" w:eastAsia="zh-CN"/>
        </w:rPr>
        <w:t>New power on reset.</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tcPr>
          <w:p>
            <w:pPr>
              <w:numPr>
                <w:numId w:val="0"/>
              </w:numPr>
              <w:jc w:val="left"/>
              <w:rPr>
                <w:rFonts w:hint="default"/>
                <w:b w:val="0"/>
                <w:bCs w:val="0"/>
                <w:sz w:val="24"/>
                <w:szCs w:val="24"/>
                <w:vertAlign w:val="baseline"/>
                <w:lang w:val="en-US" w:eastAsia="zh-CN"/>
              </w:rPr>
            </w:pPr>
            <w:r>
              <w:rPr>
                <w:rFonts w:hint="default"/>
                <w:b w:val="0"/>
                <w:bCs w:val="0"/>
                <w:sz w:val="24"/>
                <w:szCs w:val="24"/>
                <w:vertAlign w:val="baseline"/>
                <w:lang w:val="en-US" w:eastAsia="zh-CN"/>
              </w:rPr>
              <w:t xml:space="preserve">△ </w:t>
            </w:r>
            <w:r>
              <w:rPr>
                <w:rFonts w:hint="default"/>
                <w:b/>
                <w:bCs/>
                <w:sz w:val="24"/>
                <w:szCs w:val="24"/>
                <w:vertAlign w:val="baseline"/>
                <w:lang w:val="en-US" w:eastAsia="zh-CN"/>
              </w:rPr>
              <w:t>note</w:t>
            </w:r>
            <w:r>
              <w:rPr>
                <w:rFonts w:hint="default"/>
                <w:b w:val="0"/>
                <w:bCs w:val="0"/>
                <w:sz w:val="24"/>
                <w:szCs w:val="24"/>
                <w:vertAlign w:val="baseline"/>
                <w:lang w:val="en-US" w:eastAsia="zh-CN"/>
              </w:rPr>
              <w:t>: since the driver does not have the reverse connection protection function of the positive and negative poles of the power supply, please confirm the correct connection of the positive and negative poles of the power supply again before power on. If the positive and negative poles are connected reversely, the fuse in the driver will be burnt!</w:t>
            </w:r>
          </w:p>
        </w:tc>
      </w:tr>
    </w:tbl>
    <w:p>
      <w:pPr>
        <w:numPr>
          <w:ilvl w:val="0"/>
          <w:numId w:val="11"/>
        </w:numPr>
        <w:jc w:val="left"/>
        <w:rPr>
          <w:rFonts w:hint="eastAsia"/>
          <w:b/>
          <w:bCs/>
          <w:sz w:val="30"/>
          <w:szCs w:val="30"/>
          <w:lang w:val="en-US" w:eastAsia="zh-CN"/>
        </w:rPr>
      </w:pPr>
      <w:r>
        <w:rPr>
          <w:rFonts w:hint="default"/>
          <w:b/>
          <w:bCs/>
          <w:sz w:val="30"/>
          <w:szCs w:val="30"/>
          <w:lang w:val="en-US" w:eastAsia="zh-CN"/>
        </w:rPr>
        <w:t>FAQs</w:t>
      </w:r>
      <w:r>
        <w:rPr>
          <w:rFonts w:hint="eastAsia"/>
          <w:b/>
          <w:bCs/>
          <w:sz w:val="30"/>
          <w:szCs w:val="30"/>
          <w:lang w:val="en-US" w:eastAsia="zh-CN"/>
        </w:rPr>
        <w:t xml:space="preserve">                   </w:t>
      </w:r>
    </w:p>
    <w:p>
      <w:pPr>
        <w:numPr>
          <w:ilvl w:val="0"/>
          <w:numId w:val="12"/>
        </w:numPr>
        <w:jc w:val="left"/>
        <w:rPr>
          <w:rFonts w:hint="eastAsia"/>
          <w:b/>
          <w:bCs/>
          <w:sz w:val="30"/>
          <w:szCs w:val="30"/>
          <w:lang w:val="en-US" w:eastAsia="zh-CN"/>
        </w:rPr>
      </w:pPr>
      <w:r>
        <w:rPr>
          <w:rFonts w:hint="eastAsia"/>
          <w:b/>
          <w:bCs/>
          <w:sz w:val="28"/>
          <w:szCs w:val="28"/>
          <w:lang w:val="en-US" w:eastAsia="zh-CN"/>
        </w:rPr>
        <w:t>Common problems and solutions in application</w:t>
      </w:r>
      <w:r>
        <w:rPr>
          <w:rFonts w:hint="eastAsia"/>
          <w:b/>
          <w:bCs/>
          <w:sz w:val="30"/>
          <w:szCs w:val="30"/>
          <w:lang w:val="en-US" w:eastAsia="zh-CN"/>
        </w:rPr>
        <w:t xml:space="preserve">  </w:t>
      </w:r>
    </w:p>
    <w:p>
      <w:pPr>
        <w:numPr>
          <w:numId w:val="0"/>
        </w:numPr>
        <w:jc w:val="left"/>
        <w:rPr>
          <w:rFonts w:hint="eastAsia"/>
          <w:b/>
          <w:bCs/>
          <w:sz w:val="30"/>
          <w:szCs w:val="30"/>
          <w:lang w:val="en-US" w:eastAsia="zh-CN"/>
        </w:rPr>
      </w:pPr>
      <w:r>
        <w:rPr>
          <w:rFonts w:hint="eastAsia"/>
          <w:b/>
          <w:bCs/>
          <w:sz w:val="30"/>
          <w:szCs w:val="30"/>
          <w:lang w:val="en-US" w:eastAsia="zh-CN"/>
        </w:rPr>
        <w:t xml:space="preserve">    </w:t>
      </w:r>
    </w:p>
    <w:p>
      <w:pPr>
        <w:numPr>
          <w:numId w:val="0"/>
        </w:numPr>
        <w:jc w:val="center"/>
        <w:rPr>
          <w:rFonts w:hint="eastAsia"/>
          <w:b w:val="0"/>
          <w:bCs w:val="0"/>
          <w:sz w:val="24"/>
          <w:szCs w:val="24"/>
          <w:lang w:val="en-US" w:eastAsia="zh-CN"/>
        </w:rPr>
      </w:pPr>
      <w:r>
        <w:rPr>
          <w:rFonts w:hint="eastAsia"/>
          <w:b w:val="0"/>
          <w:bCs w:val="0"/>
          <w:sz w:val="24"/>
          <w:szCs w:val="24"/>
          <w:lang w:val="en-US" w:eastAsia="zh-CN"/>
        </w:rPr>
        <w:t>14</w:t>
      </w:r>
    </w:p>
    <w:tbl>
      <w:tblPr>
        <w:tblStyle w:val="6"/>
        <w:tblW w:w="87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2278"/>
        <w:gridCol w:w="3173"/>
        <w:gridCol w:w="3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278" w:type="dxa"/>
          </w:tcPr>
          <w:p>
            <w:pPr>
              <w:numPr>
                <w:numId w:val="0"/>
              </w:numPr>
              <w:jc w:val="center"/>
              <w:rPr>
                <w:rFonts w:hint="default"/>
                <w:b/>
                <w:bCs/>
                <w:sz w:val="24"/>
                <w:szCs w:val="24"/>
                <w:vertAlign w:val="baseline"/>
                <w:lang w:val="en-US" w:eastAsia="zh-CN"/>
              </w:rPr>
            </w:pPr>
            <w:r>
              <w:rPr>
                <w:rFonts w:hint="default"/>
                <w:b/>
                <w:bCs/>
                <w:sz w:val="24"/>
                <w:szCs w:val="24"/>
                <w:vertAlign w:val="baseline"/>
                <w:lang w:val="en-US" w:eastAsia="zh-CN"/>
              </w:rPr>
              <w:t>phenomenon</w:t>
            </w:r>
          </w:p>
        </w:tc>
        <w:tc>
          <w:tcPr>
            <w:tcW w:w="3173" w:type="dxa"/>
          </w:tcPr>
          <w:p>
            <w:pPr>
              <w:numPr>
                <w:numId w:val="0"/>
              </w:numPr>
              <w:jc w:val="center"/>
              <w:rPr>
                <w:rFonts w:hint="default"/>
                <w:b/>
                <w:bCs/>
                <w:sz w:val="24"/>
                <w:szCs w:val="24"/>
                <w:vertAlign w:val="baseline"/>
                <w:lang w:val="en-US" w:eastAsia="zh-CN"/>
              </w:rPr>
            </w:pPr>
            <w:r>
              <w:rPr>
                <w:rFonts w:hint="default"/>
                <w:b/>
                <w:bCs/>
                <w:sz w:val="24"/>
                <w:szCs w:val="24"/>
                <w:vertAlign w:val="baseline"/>
                <w:lang w:val="en-US" w:eastAsia="zh-CN"/>
              </w:rPr>
              <w:t>Possible problems</w:t>
            </w:r>
          </w:p>
        </w:tc>
        <w:tc>
          <w:tcPr>
            <w:tcW w:w="3344" w:type="dxa"/>
          </w:tcPr>
          <w:p>
            <w:pPr>
              <w:numPr>
                <w:numId w:val="0"/>
              </w:numPr>
              <w:jc w:val="center"/>
              <w:rPr>
                <w:rFonts w:hint="default"/>
                <w:b/>
                <w:bCs/>
                <w:sz w:val="24"/>
                <w:szCs w:val="24"/>
                <w:vertAlign w:val="baseline"/>
                <w:lang w:val="en-US" w:eastAsia="zh-CN"/>
              </w:rPr>
            </w:pPr>
            <w:r>
              <w:rPr>
                <w:rFonts w:hint="default"/>
                <w:b/>
                <w:bCs/>
                <w:sz w:val="24"/>
                <w:szCs w:val="24"/>
                <w:vertAlign w:val="baseline"/>
                <w:lang w:val="en-US" w:eastAsia="zh-CN"/>
              </w:rPr>
              <w:t>Solutions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278" w:type="dxa"/>
            <w:vMerge w:val="restart"/>
          </w:tcPr>
          <w:p>
            <w:pPr>
              <w:numPr>
                <w:numId w:val="0"/>
              </w:numPr>
              <w:jc w:val="center"/>
              <w:rPr>
                <w:rFonts w:hint="default"/>
                <w:b/>
                <w:bCs/>
                <w:sz w:val="24"/>
                <w:szCs w:val="24"/>
                <w:vertAlign w:val="baseline"/>
                <w:lang w:val="en-US" w:eastAsia="zh-CN"/>
              </w:rPr>
            </w:pPr>
          </w:p>
          <w:p>
            <w:pPr>
              <w:numPr>
                <w:numId w:val="0"/>
              </w:numPr>
              <w:jc w:val="center"/>
              <w:rPr>
                <w:rFonts w:hint="default"/>
                <w:b/>
                <w:bCs/>
                <w:sz w:val="24"/>
                <w:szCs w:val="24"/>
                <w:vertAlign w:val="baseline"/>
                <w:lang w:val="en-US" w:eastAsia="zh-CN"/>
              </w:rPr>
            </w:pPr>
          </w:p>
          <w:p>
            <w:pPr>
              <w:numPr>
                <w:numId w:val="0"/>
              </w:numPr>
              <w:jc w:val="center"/>
              <w:rPr>
                <w:rFonts w:hint="default"/>
                <w:b/>
                <w:bCs/>
                <w:sz w:val="24"/>
                <w:szCs w:val="24"/>
                <w:vertAlign w:val="baseline"/>
                <w:lang w:val="en-US" w:eastAsia="zh-CN"/>
              </w:rPr>
            </w:pPr>
          </w:p>
          <w:p>
            <w:pPr>
              <w:numPr>
                <w:numId w:val="0"/>
              </w:numPr>
              <w:jc w:val="both"/>
              <w:rPr>
                <w:rFonts w:hint="default"/>
                <w:b/>
                <w:bCs/>
                <w:sz w:val="24"/>
                <w:szCs w:val="24"/>
                <w:vertAlign w:val="baseline"/>
                <w:lang w:val="en-US" w:eastAsia="zh-CN"/>
              </w:rPr>
            </w:pPr>
            <w:r>
              <w:rPr>
                <w:rFonts w:hint="default"/>
                <w:b/>
                <w:bCs/>
                <w:sz w:val="24"/>
                <w:szCs w:val="24"/>
                <w:vertAlign w:val="baseline"/>
                <w:lang w:val="en-US" w:eastAsia="zh-CN"/>
              </w:rPr>
              <w:t>Motor does not run</w:t>
            </w:r>
          </w:p>
        </w:tc>
        <w:tc>
          <w:tcPr>
            <w:tcW w:w="3173" w:type="dxa"/>
          </w:tcPr>
          <w:p>
            <w:pPr>
              <w:numPr>
                <w:numId w:val="0"/>
              </w:numPr>
              <w:jc w:val="center"/>
              <w:rPr>
                <w:rFonts w:hint="default"/>
                <w:b w:val="0"/>
                <w:bCs w:val="0"/>
                <w:sz w:val="21"/>
                <w:szCs w:val="21"/>
                <w:vertAlign w:val="baseline"/>
                <w:lang w:val="en-US" w:eastAsia="zh-CN"/>
              </w:rPr>
            </w:pPr>
            <w:r>
              <w:rPr>
                <w:rFonts w:hint="default"/>
                <w:b w:val="0"/>
                <w:bCs w:val="0"/>
                <w:sz w:val="21"/>
                <w:szCs w:val="21"/>
                <w:vertAlign w:val="baseline"/>
                <w:lang w:val="en-US" w:eastAsia="zh-CN"/>
              </w:rPr>
              <w:t>Power light is not on</w:t>
            </w:r>
          </w:p>
        </w:tc>
        <w:tc>
          <w:tcPr>
            <w:tcW w:w="3344" w:type="dxa"/>
          </w:tcPr>
          <w:p>
            <w:pPr>
              <w:numPr>
                <w:numId w:val="0"/>
              </w:numPr>
              <w:jc w:val="center"/>
              <w:rPr>
                <w:rFonts w:hint="default"/>
                <w:b w:val="0"/>
                <w:bCs w:val="0"/>
                <w:sz w:val="21"/>
                <w:szCs w:val="21"/>
                <w:vertAlign w:val="baseline"/>
                <w:lang w:val="en-US" w:eastAsia="zh-CN"/>
              </w:rPr>
            </w:pPr>
            <w:r>
              <w:rPr>
                <w:rFonts w:hint="default"/>
                <w:b w:val="0"/>
                <w:bCs w:val="0"/>
                <w:sz w:val="21"/>
                <w:szCs w:val="21"/>
                <w:vertAlign w:val="baseline"/>
                <w:lang w:val="en-US" w:eastAsia="zh-CN"/>
              </w:rPr>
              <w:t>Check the power supply circuit, normal power supply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278" w:type="dxa"/>
            <w:vMerge w:val="continue"/>
            <w:tcBorders/>
          </w:tcPr>
          <w:p>
            <w:pPr>
              <w:numPr>
                <w:numId w:val="0"/>
              </w:numPr>
              <w:jc w:val="center"/>
              <w:rPr>
                <w:rFonts w:hint="default"/>
                <w:b/>
                <w:bCs/>
                <w:sz w:val="24"/>
                <w:szCs w:val="24"/>
                <w:vertAlign w:val="baseline"/>
                <w:lang w:val="en-US" w:eastAsia="zh-CN"/>
              </w:rPr>
            </w:pPr>
          </w:p>
        </w:tc>
        <w:tc>
          <w:tcPr>
            <w:tcW w:w="3173" w:type="dxa"/>
          </w:tcPr>
          <w:p>
            <w:pPr>
              <w:numPr>
                <w:numId w:val="0"/>
              </w:numPr>
              <w:jc w:val="center"/>
              <w:rPr>
                <w:rFonts w:hint="default"/>
                <w:b w:val="0"/>
                <w:bCs w:val="0"/>
                <w:sz w:val="21"/>
                <w:szCs w:val="21"/>
                <w:vertAlign w:val="baseline"/>
                <w:lang w:val="en-US" w:eastAsia="zh-CN"/>
              </w:rPr>
            </w:pPr>
            <w:r>
              <w:rPr>
                <w:rFonts w:hint="default"/>
                <w:b w:val="0"/>
                <w:bCs w:val="0"/>
                <w:sz w:val="21"/>
                <w:szCs w:val="21"/>
                <w:vertAlign w:val="baseline"/>
                <w:lang w:val="en-US" w:eastAsia="zh-CN"/>
              </w:rPr>
              <w:t>Strong motor shaft</w:t>
            </w:r>
          </w:p>
        </w:tc>
        <w:tc>
          <w:tcPr>
            <w:tcW w:w="3344" w:type="dxa"/>
          </w:tcPr>
          <w:p>
            <w:pPr>
              <w:numPr>
                <w:numId w:val="0"/>
              </w:numPr>
              <w:jc w:val="center"/>
              <w:rPr>
                <w:rFonts w:hint="default"/>
                <w:b w:val="0"/>
                <w:bCs w:val="0"/>
                <w:sz w:val="21"/>
                <w:szCs w:val="21"/>
                <w:vertAlign w:val="baseline"/>
                <w:lang w:val="en-US" w:eastAsia="zh-CN"/>
              </w:rPr>
            </w:pPr>
            <w:r>
              <w:rPr>
                <w:rFonts w:hint="default"/>
                <w:b w:val="0"/>
                <w:bCs w:val="0"/>
                <w:sz w:val="21"/>
                <w:szCs w:val="21"/>
                <w:vertAlign w:val="baseline"/>
                <w:lang w:val="en-US" w:eastAsia="zh-CN"/>
              </w:rPr>
              <w:t>The pulse signal is weak, and the signal current increases to 7-16ma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278" w:type="dxa"/>
            <w:vMerge w:val="continue"/>
            <w:tcBorders/>
          </w:tcPr>
          <w:p>
            <w:pPr>
              <w:numPr>
                <w:numId w:val="0"/>
              </w:numPr>
              <w:jc w:val="center"/>
              <w:rPr>
                <w:rFonts w:hint="default"/>
                <w:b/>
                <w:bCs/>
                <w:sz w:val="24"/>
                <w:szCs w:val="24"/>
                <w:vertAlign w:val="baseline"/>
                <w:lang w:val="en-US" w:eastAsia="zh-CN"/>
              </w:rPr>
            </w:pPr>
          </w:p>
        </w:tc>
        <w:tc>
          <w:tcPr>
            <w:tcW w:w="3173" w:type="dxa"/>
          </w:tcPr>
          <w:p>
            <w:pPr>
              <w:numPr>
                <w:numId w:val="0"/>
              </w:numPr>
              <w:jc w:val="center"/>
              <w:rPr>
                <w:rFonts w:hint="default"/>
                <w:b w:val="0"/>
                <w:bCs w:val="0"/>
                <w:sz w:val="21"/>
                <w:szCs w:val="21"/>
                <w:vertAlign w:val="baseline"/>
                <w:lang w:val="en-US" w:eastAsia="zh-CN"/>
              </w:rPr>
            </w:pPr>
            <w:r>
              <w:rPr>
                <w:rFonts w:hint="default"/>
                <w:b w:val="0"/>
                <w:bCs w:val="0"/>
                <w:sz w:val="21"/>
                <w:szCs w:val="21"/>
                <w:vertAlign w:val="baseline"/>
                <w:lang w:val="en-US" w:eastAsia="zh-CN"/>
              </w:rPr>
              <w:t>Too small segmentation</w:t>
            </w:r>
          </w:p>
        </w:tc>
        <w:tc>
          <w:tcPr>
            <w:tcW w:w="3344" w:type="dxa"/>
          </w:tcPr>
          <w:p>
            <w:pPr>
              <w:numPr>
                <w:numId w:val="0"/>
              </w:numPr>
              <w:jc w:val="center"/>
              <w:rPr>
                <w:rFonts w:hint="default"/>
                <w:b w:val="0"/>
                <w:bCs w:val="0"/>
                <w:sz w:val="21"/>
                <w:szCs w:val="21"/>
                <w:vertAlign w:val="baseline"/>
                <w:lang w:val="en-US" w:eastAsia="zh-CN"/>
              </w:rPr>
            </w:pPr>
            <w:r>
              <w:rPr>
                <w:rFonts w:hint="default"/>
                <w:b w:val="0"/>
                <w:bCs w:val="0"/>
                <w:sz w:val="21"/>
                <w:szCs w:val="21"/>
                <w:vertAlign w:val="baseline"/>
                <w:lang w:val="en-US" w:eastAsia="zh-CN"/>
              </w:rPr>
              <w:t>Selected pair subdivision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278" w:type="dxa"/>
            <w:vMerge w:val="continue"/>
            <w:tcBorders/>
          </w:tcPr>
          <w:p>
            <w:pPr>
              <w:numPr>
                <w:numId w:val="0"/>
              </w:numPr>
              <w:jc w:val="center"/>
              <w:rPr>
                <w:rFonts w:hint="default"/>
                <w:b/>
                <w:bCs/>
                <w:sz w:val="24"/>
                <w:szCs w:val="24"/>
                <w:vertAlign w:val="baseline"/>
                <w:lang w:val="en-US" w:eastAsia="zh-CN"/>
              </w:rPr>
            </w:pPr>
          </w:p>
        </w:tc>
        <w:tc>
          <w:tcPr>
            <w:tcW w:w="3173" w:type="dxa"/>
          </w:tcPr>
          <w:p>
            <w:pPr>
              <w:numPr>
                <w:numId w:val="0"/>
              </w:numPr>
              <w:jc w:val="center"/>
              <w:rPr>
                <w:rFonts w:hint="default"/>
                <w:b w:val="0"/>
                <w:bCs w:val="0"/>
                <w:sz w:val="21"/>
                <w:szCs w:val="21"/>
                <w:vertAlign w:val="baseline"/>
                <w:lang w:val="en-US" w:eastAsia="zh-CN"/>
              </w:rPr>
            </w:pPr>
            <w:r>
              <w:rPr>
                <w:rFonts w:hint="default"/>
                <w:b w:val="0"/>
                <w:bCs w:val="0"/>
                <w:sz w:val="21"/>
                <w:szCs w:val="21"/>
                <w:vertAlign w:val="baseline"/>
                <w:lang w:val="en-US" w:eastAsia="zh-CN"/>
              </w:rPr>
              <w:t>Is the current setting too small</w:t>
            </w:r>
          </w:p>
        </w:tc>
        <w:tc>
          <w:tcPr>
            <w:tcW w:w="3344" w:type="dxa"/>
          </w:tcPr>
          <w:p>
            <w:pPr>
              <w:numPr>
                <w:numId w:val="0"/>
              </w:numPr>
              <w:jc w:val="center"/>
              <w:rPr>
                <w:rFonts w:hint="default"/>
                <w:b w:val="0"/>
                <w:bCs w:val="0"/>
                <w:sz w:val="21"/>
                <w:szCs w:val="21"/>
                <w:vertAlign w:val="baseline"/>
                <w:lang w:val="en-US" w:eastAsia="zh-CN"/>
              </w:rPr>
            </w:pPr>
            <w:r>
              <w:rPr>
                <w:rFonts w:hint="default"/>
                <w:b w:val="0"/>
                <w:bCs w:val="0"/>
                <w:sz w:val="21"/>
                <w:szCs w:val="21"/>
                <w:vertAlign w:val="baseline"/>
                <w:lang w:val="en-US" w:eastAsia="zh-CN"/>
              </w:rPr>
              <w:t>Pair selection current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278" w:type="dxa"/>
            <w:vMerge w:val="continue"/>
            <w:tcBorders/>
          </w:tcPr>
          <w:p>
            <w:pPr>
              <w:numPr>
                <w:numId w:val="0"/>
              </w:numPr>
              <w:jc w:val="center"/>
              <w:rPr>
                <w:rFonts w:hint="default"/>
                <w:b/>
                <w:bCs/>
                <w:sz w:val="24"/>
                <w:szCs w:val="24"/>
                <w:vertAlign w:val="baseline"/>
                <w:lang w:val="en-US" w:eastAsia="zh-CN"/>
              </w:rPr>
            </w:pPr>
          </w:p>
        </w:tc>
        <w:tc>
          <w:tcPr>
            <w:tcW w:w="3173" w:type="dxa"/>
          </w:tcPr>
          <w:p>
            <w:pPr>
              <w:numPr>
                <w:numId w:val="0"/>
              </w:numPr>
              <w:jc w:val="center"/>
              <w:rPr>
                <w:rFonts w:hint="default"/>
                <w:b/>
                <w:bCs/>
                <w:sz w:val="21"/>
                <w:szCs w:val="21"/>
                <w:vertAlign w:val="baseline"/>
                <w:lang w:val="en-US" w:eastAsia="zh-CN"/>
              </w:rPr>
            </w:pPr>
            <w:r>
              <w:rPr>
                <w:rFonts w:hint="default"/>
                <w:b w:val="0"/>
                <w:bCs w:val="0"/>
                <w:sz w:val="21"/>
                <w:szCs w:val="21"/>
                <w:vertAlign w:val="baseline"/>
                <w:lang w:val="en-US" w:eastAsia="zh-CN"/>
              </w:rPr>
              <w:t>Drive protected</w:t>
            </w:r>
          </w:p>
        </w:tc>
        <w:tc>
          <w:tcPr>
            <w:tcW w:w="3344" w:type="dxa"/>
          </w:tcPr>
          <w:p>
            <w:pPr>
              <w:numPr>
                <w:numId w:val="0"/>
              </w:numPr>
              <w:jc w:val="center"/>
              <w:rPr>
                <w:rFonts w:hint="default"/>
                <w:b w:val="0"/>
                <w:bCs w:val="0"/>
                <w:sz w:val="21"/>
                <w:szCs w:val="21"/>
                <w:vertAlign w:val="baseline"/>
                <w:lang w:val="en-US" w:eastAsia="zh-CN"/>
              </w:rPr>
            </w:pPr>
            <w:r>
              <w:rPr>
                <w:rFonts w:hint="default"/>
                <w:b w:val="0"/>
                <w:bCs w:val="0"/>
                <w:sz w:val="21"/>
                <w:szCs w:val="21"/>
                <w:vertAlign w:val="baseline"/>
                <w:lang w:val="en-US" w:eastAsia="zh-CN"/>
              </w:rPr>
              <w:t>Power on again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278" w:type="dxa"/>
            <w:vMerge w:val="continue"/>
            <w:tcBorders/>
          </w:tcPr>
          <w:p>
            <w:pPr>
              <w:numPr>
                <w:numId w:val="0"/>
              </w:numPr>
              <w:jc w:val="center"/>
              <w:rPr>
                <w:rFonts w:hint="default"/>
                <w:b/>
                <w:bCs/>
                <w:sz w:val="24"/>
                <w:szCs w:val="24"/>
                <w:vertAlign w:val="baseline"/>
                <w:lang w:val="en-US" w:eastAsia="zh-CN"/>
              </w:rPr>
            </w:pPr>
          </w:p>
        </w:tc>
        <w:tc>
          <w:tcPr>
            <w:tcW w:w="3173" w:type="dxa"/>
          </w:tcPr>
          <w:p>
            <w:pPr>
              <w:numPr>
                <w:numId w:val="0"/>
              </w:numPr>
              <w:jc w:val="center"/>
              <w:rPr>
                <w:rFonts w:hint="default"/>
                <w:b w:val="0"/>
                <w:bCs w:val="0"/>
                <w:sz w:val="21"/>
                <w:szCs w:val="21"/>
                <w:vertAlign w:val="baseline"/>
                <w:lang w:val="en-US" w:eastAsia="zh-CN"/>
              </w:rPr>
            </w:pPr>
            <w:r>
              <w:rPr>
                <w:rFonts w:hint="default"/>
                <w:b w:val="0"/>
                <w:bCs w:val="0"/>
                <w:sz w:val="21"/>
                <w:szCs w:val="21"/>
                <w:vertAlign w:val="baseline"/>
                <w:lang w:val="en-US" w:eastAsia="zh-CN"/>
              </w:rPr>
              <w:t>Enable signal is low</w:t>
            </w:r>
          </w:p>
        </w:tc>
        <w:tc>
          <w:tcPr>
            <w:tcW w:w="3344" w:type="dxa"/>
          </w:tcPr>
          <w:p>
            <w:pPr>
              <w:numPr>
                <w:numId w:val="0"/>
              </w:numPr>
              <w:jc w:val="center"/>
              <w:rPr>
                <w:rFonts w:hint="default"/>
                <w:b w:val="0"/>
                <w:bCs w:val="0"/>
                <w:sz w:val="21"/>
                <w:szCs w:val="21"/>
                <w:vertAlign w:val="baseline"/>
                <w:lang w:val="en-US" w:eastAsia="zh-CN"/>
              </w:rPr>
            </w:pPr>
            <w:r>
              <w:rPr>
                <w:rFonts w:hint="default"/>
                <w:b w:val="0"/>
                <w:bCs w:val="0"/>
                <w:sz w:val="21"/>
                <w:szCs w:val="21"/>
                <w:vertAlign w:val="baseline"/>
                <w:lang w:val="en-US" w:eastAsia="zh-CN"/>
              </w:rPr>
              <w:t>This signal is pulled high or not connected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278" w:type="dxa"/>
            <w:vMerge w:val="continue"/>
            <w:tcBorders/>
          </w:tcPr>
          <w:p>
            <w:pPr>
              <w:numPr>
                <w:numId w:val="0"/>
              </w:numPr>
              <w:jc w:val="center"/>
              <w:rPr>
                <w:rFonts w:hint="default"/>
                <w:b/>
                <w:bCs/>
                <w:sz w:val="24"/>
                <w:szCs w:val="24"/>
                <w:vertAlign w:val="baseline"/>
                <w:lang w:val="en-US" w:eastAsia="zh-CN"/>
              </w:rPr>
            </w:pPr>
          </w:p>
        </w:tc>
        <w:tc>
          <w:tcPr>
            <w:tcW w:w="3173" w:type="dxa"/>
          </w:tcPr>
          <w:p>
            <w:pPr>
              <w:numPr>
                <w:numId w:val="0"/>
              </w:numPr>
              <w:jc w:val="center"/>
              <w:rPr>
                <w:rFonts w:hint="default"/>
                <w:b w:val="0"/>
                <w:bCs w:val="0"/>
                <w:sz w:val="21"/>
                <w:szCs w:val="21"/>
                <w:vertAlign w:val="baseline"/>
                <w:lang w:val="en-US" w:eastAsia="zh-CN"/>
              </w:rPr>
            </w:pPr>
            <w:r>
              <w:rPr>
                <w:rFonts w:hint="default"/>
                <w:b w:val="0"/>
                <w:bCs w:val="0"/>
                <w:sz w:val="21"/>
                <w:szCs w:val="21"/>
                <w:vertAlign w:val="baseline"/>
                <w:lang w:val="en-US" w:eastAsia="zh-CN"/>
              </w:rPr>
              <w:t>No response to control signal</w:t>
            </w:r>
          </w:p>
        </w:tc>
        <w:tc>
          <w:tcPr>
            <w:tcW w:w="3344" w:type="dxa"/>
          </w:tcPr>
          <w:p>
            <w:pPr>
              <w:numPr>
                <w:numId w:val="0"/>
              </w:numPr>
              <w:jc w:val="center"/>
              <w:rPr>
                <w:rFonts w:hint="default"/>
                <w:b w:val="0"/>
                <w:bCs w:val="0"/>
                <w:sz w:val="21"/>
                <w:szCs w:val="21"/>
                <w:vertAlign w:val="baseline"/>
                <w:lang w:val="en-US" w:eastAsia="zh-CN"/>
              </w:rPr>
            </w:pPr>
            <w:r>
              <w:rPr>
                <w:rFonts w:hint="default"/>
                <w:b w:val="0"/>
                <w:bCs w:val="0"/>
                <w:sz w:val="21"/>
                <w:szCs w:val="21"/>
                <w:vertAlign w:val="baseline"/>
                <w:lang w:val="en-US" w:eastAsia="zh-CN"/>
              </w:rPr>
              <w:t>No power 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278" w:type="dxa"/>
            <w:vMerge w:val="restart"/>
          </w:tcPr>
          <w:p>
            <w:pPr>
              <w:numPr>
                <w:numId w:val="0"/>
              </w:numPr>
              <w:jc w:val="center"/>
              <w:rPr>
                <w:rFonts w:hint="eastAsia"/>
                <w:b/>
                <w:bCs/>
              </w:rPr>
            </w:pPr>
          </w:p>
          <w:p>
            <w:pPr>
              <w:numPr>
                <w:numId w:val="0"/>
              </w:numPr>
              <w:jc w:val="center"/>
              <w:rPr>
                <w:rFonts w:hint="default"/>
                <w:b/>
                <w:bCs/>
                <w:sz w:val="24"/>
                <w:szCs w:val="24"/>
                <w:vertAlign w:val="baseline"/>
                <w:lang w:val="en-US" w:eastAsia="zh-CN"/>
              </w:rPr>
            </w:pPr>
            <w:r>
              <w:rPr>
                <w:rFonts w:hint="eastAsia"/>
                <w:b/>
                <w:bCs/>
              </w:rPr>
              <w:t>Motor steering error</w:t>
            </w:r>
          </w:p>
        </w:tc>
        <w:tc>
          <w:tcPr>
            <w:tcW w:w="3173" w:type="dxa"/>
          </w:tcPr>
          <w:p>
            <w:pPr>
              <w:numPr>
                <w:numId w:val="0"/>
              </w:numPr>
              <w:jc w:val="center"/>
              <w:rPr>
                <w:rFonts w:hint="default"/>
                <w:b w:val="0"/>
                <w:bCs w:val="0"/>
                <w:sz w:val="21"/>
                <w:szCs w:val="21"/>
                <w:vertAlign w:val="baseline"/>
                <w:lang w:val="en-US" w:eastAsia="zh-CN"/>
              </w:rPr>
            </w:pPr>
            <w:r>
              <w:rPr>
                <w:rFonts w:hint="default"/>
                <w:b w:val="0"/>
                <w:bCs w:val="0"/>
                <w:sz w:val="21"/>
                <w:szCs w:val="21"/>
                <w:vertAlign w:val="baseline"/>
                <w:lang w:val="en-US" w:eastAsia="zh-CN"/>
              </w:rPr>
              <w:t>Wrong connection of motor wires</w:t>
            </w:r>
          </w:p>
        </w:tc>
        <w:tc>
          <w:tcPr>
            <w:tcW w:w="3344" w:type="dxa"/>
          </w:tcPr>
          <w:p>
            <w:pPr>
              <w:numPr>
                <w:numId w:val="0"/>
              </w:numPr>
              <w:jc w:val="center"/>
              <w:rPr>
                <w:rFonts w:hint="default"/>
                <w:b w:val="0"/>
                <w:bCs w:val="0"/>
                <w:sz w:val="21"/>
                <w:szCs w:val="21"/>
                <w:vertAlign w:val="baseline"/>
                <w:lang w:val="en-US" w:eastAsia="zh-CN"/>
              </w:rPr>
            </w:pPr>
            <w:r>
              <w:rPr>
                <w:rFonts w:hint="default"/>
                <w:b w:val="0"/>
                <w:bCs w:val="0"/>
                <w:sz w:val="21"/>
                <w:szCs w:val="21"/>
                <w:vertAlign w:val="baseline"/>
                <w:lang w:val="en-US" w:eastAsia="zh-CN"/>
              </w:rPr>
              <w:t>Two wires of the same phase of any switching motor (such as a +, a-switching wiring position)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278" w:type="dxa"/>
            <w:vMerge w:val="continue"/>
            <w:tcBorders/>
          </w:tcPr>
          <w:p>
            <w:pPr>
              <w:numPr>
                <w:numId w:val="0"/>
              </w:numPr>
              <w:jc w:val="center"/>
              <w:rPr>
                <w:rFonts w:hint="default"/>
                <w:b/>
                <w:bCs/>
                <w:sz w:val="24"/>
                <w:szCs w:val="24"/>
                <w:vertAlign w:val="baseline"/>
                <w:lang w:val="en-US" w:eastAsia="zh-CN"/>
              </w:rPr>
            </w:pPr>
          </w:p>
        </w:tc>
        <w:tc>
          <w:tcPr>
            <w:tcW w:w="3173" w:type="dxa"/>
          </w:tcPr>
          <w:p>
            <w:pPr>
              <w:numPr>
                <w:numId w:val="0"/>
              </w:numPr>
              <w:jc w:val="center"/>
              <w:rPr>
                <w:rFonts w:hint="default"/>
                <w:b w:val="0"/>
                <w:bCs w:val="0"/>
                <w:sz w:val="21"/>
                <w:szCs w:val="21"/>
                <w:vertAlign w:val="baseline"/>
                <w:lang w:val="en-US" w:eastAsia="zh-CN"/>
              </w:rPr>
            </w:pPr>
            <w:r>
              <w:rPr>
                <w:rFonts w:hint="default"/>
                <w:b w:val="0"/>
                <w:bCs w:val="0"/>
                <w:sz w:val="21"/>
                <w:szCs w:val="21"/>
                <w:vertAlign w:val="baseline"/>
                <w:lang w:val="en-US" w:eastAsia="zh-CN"/>
              </w:rPr>
              <w:t>There is an open circuit in the motor line</w:t>
            </w:r>
          </w:p>
        </w:tc>
        <w:tc>
          <w:tcPr>
            <w:tcW w:w="3344" w:type="dxa"/>
          </w:tcPr>
          <w:p>
            <w:pPr>
              <w:numPr>
                <w:numId w:val="0"/>
              </w:numPr>
              <w:jc w:val="center"/>
              <w:rPr>
                <w:rFonts w:hint="default"/>
                <w:b w:val="0"/>
                <w:bCs w:val="0"/>
                <w:sz w:val="21"/>
                <w:szCs w:val="21"/>
                <w:vertAlign w:val="baseline"/>
                <w:lang w:val="en-US" w:eastAsia="zh-CN"/>
              </w:rPr>
            </w:pPr>
            <w:r>
              <w:rPr>
                <w:rFonts w:hint="default"/>
                <w:b w:val="0"/>
                <w:bCs w:val="0"/>
                <w:sz w:val="21"/>
                <w:szCs w:val="21"/>
                <w:vertAlign w:val="baseline"/>
                <w:lang w:val="en-US" w:eastAsia="zh-CN"/>
              </w:rPr>
              <w:t>Check and connect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278" w:type="dxa"/>
            <w:vMerge w:val="restart"/>
          </w:tcPr>
          <w:p>
            <w:pPr>
              <w:numPr>
                <w:numId w:val="0"/>
              </w:numPr>
              <w:jc w:val="center"/>
              <w:rPr>
                <w:rFonts w:hint="default"/>
                <w:b/>
                <w:bCs/>
                <w:sz w:val="24"/>
                <w:szCs w:val="24"/>
                <w:vertAlign w:val="baseline"/>
                <w:lang w:val="en-US" w:eastAsia="zh-CN"/>
              </w:rPr>
            </w:pPr>
            <w:r>
              <w:rPr>
                <w:rFonts w:hint="default"/>
                <w:b/>
                <w:bCs/>
                <w:sz w:val="24"/>
                <w:szCs w:val="24"/>
                <w:vertAlign w:val="baseline"/>
                <w:lang w:val="en-US" w:eastAsia="zh-CN"/>
              </w:rPr>
              <w:t>Alarm indicator is on</w:t>
            </w:r>
          </w:p>
        </w:tc>
        <w:tc>
          <w:tcPr>
            <w:tcW w:w="3173" w:type="dxa"/>
          </w:tcPr>
          <w:p>
            <w:pPr>
              <w:numPr>
                <w:numId w:val="0"/>
              </w:numPr>
              <w:jc w:val="center"/>
              <w:rPr>
                <w:rFonts w:hint="default"/>
                <w:b w:val="0"/>
                <w:bCs w:val="0"/>
                <w:sz w:val="21"/>
                <w:szCs w:val="21"/>
                <w:vertAlign w:val="baseline"/>
                <w:lang w:val="en-US" w:eastAsia="zh-CN"/>
              </w:rPr>
            </w:pPr>
            <w:r>
              <w:rPr>
                <w:rFonts w:hint="default"/>
                <w:b w:val="0"/>
                <w:bCs w:val="0"/>
                <w:sz w:val="21"/>
                <w:szCs w:val="21"/>
                <w:vertAlign w:val="baseline"/>
                <w:lang w:val="en-US" w:eastAsia="zh-CN"/>
              </w:rPr>
              <w:t>Wrong connection of motor wires</w:t>
            </w:r>
          </w:p>
        </w:tc>
        <w:tc>
          <w:tcPr>
            <w:tcW w:w="3344" w:type="dxa"/>
          </w:tcPr>
          <w:p>
            <w:pPr>
              <w:numPr>
                <w:numId w:val="0"/>
              </w:numPr>
              <w:jc w:val="center"/>
              <w:rPr>
                <w:rFonts w:hint="default"/>
                <w:b w:val="0"/>
                <w:bCs w:val="0"/>
                <w:sz w:val="21"/>
                <w:szCs w:val="21"/>
                <w:vertAlign w:val="baseline"/>
                <w:lang w:val="en-US" w:eastAsia="zh-CN"/>
              </w:rPr>
            </w:pPr>
            <w:r>
              <w:rPr>
                <w:rFonts w:hint="default"/>
                <w:b w:val="0"/>
                <w:bCs w:val="0"/>
                <w:sz w:val="21"/>
                <w:szCs w:val="21"/>
                <w:vertAlign w:val="baseline"/>
                <w:lang w:val="en-US" w:eastAsia="zh-CN"/>
              </w:rPr>
              <w:t>Check wiring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278" w:type="dxa"/>
            <w:vMerge w:val="continue"/>
            <w:tcBorders/>
          </w:tcPr>
          <w:p>
            <w:pPr>
              <w:numPr>
                <w:numId w:val="0"/>
              </w:numPr>
              <w:jc w:val="center"/>
              <w:rPr>
                <w:rFonts w:hint="default"/>
                <w:b/>
                <w:bCs/>
                <w:sz w:val="24"/>
                <w:szCs w:val="24"/>
                <w:vertAlign w:val="baseline"/>
                <w:lang w:val="en-US" w:eastAsia="zh-CN"/>
              </w:rPr>
            </w:pPr>
          </w:p>
        </w:tc>
        <w:tc>
          <w:tcPr>
            <w:tcW w:w="3173" w:type="dxa"/>
          </w:tcPr>
          <w:p>
            <w:pPr>
              <w:numPr>
                <w:numId w:val="0"/>
              </w:numPr>
              <w:jc w:val="center"/>
              <w:rPr>
                <w:rFonts w:hint="default"/>
                <w:b w:val="0"/>
                <w:bCs w:val="0"/>
                <w:sz w:val="21"/>
                <w:szCs w:val="21"/>
                <w:vertAlign w:val="baseline"/>
                <w:lang w:val="en-US" w:eastAsia="zh-CN"/>
              </w:rPr>
            </w:pPr>
            <w:r>
              <w:rPr>
                <w:rFonts w:hint="default"/>
                <w:b w:val="0"/>
                <w:bCs w:val="0"/>
                <w:sz w:val="21"/>
                <w:szCs w:val="21"/>
                <w:vertAlign w:val="baseline"/>
                <w:lang w:val="en-US" w:eastAsia="zh-CN"/>
              </w:rPr>
              <w:t>Voltage too high or too low</w:t>
            </w:r>
          </w:p>
        </w:tc>
        <w:tc>
          <w:tcPr>
            <w:tcW w:w="3344" w:type="dxa"/>
          </w:tcPr>
          <w:p>
            <w:pPr>
              <w:numPr>
                <w:numId w:val="0"/>
              </w:numPr>
              <w:jc w:val="center"/>
              <w:rPr>
                <w:rFonts w:hint="default"/>
                <w:b w:val="0"/>
                <w:bCs w:val="0"/>
                <w:sz w:val="21"/>
                <w:szCs w:val="21"/>
                <w:vertAlign w:val="baseline"/>
                <w:lang w:val="en-US" w:eastAsia="zh-CN"/>
              </w:rPr>
            </w:pPr>
            <w:r>
              <w:rPr>
                <w:rFonts w:hint="default"/>
                <w:b w:val="0"/>
                <w:bCs w:val="0"/>
                <w:sz w:val="21"/>
                <w:szCs w:val="21"/>
                <w:vertAlign w:val="baseline"/>
                <w:lang w:val="en-US" w:eastAsia="zh-CN"/>
              </w:rPr>
              <w:t>Check the power supply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278" w:type="dxa"/>
            <w:vMerge w:val="continue"/>
            <w:tcBorders/>
          </w:tcPr>
          <w:p>
            <w:pPr>
              <w:numPr>
                <w:numId w:val="0"/>
              </w:numPr>
              <w:jc w:val="center"/>
              <w:rPr>
                <w:rFonts w:hint="default"/>
                <w:b/>
                <w:bCs/>
                <w:sz w:val="24"/>
                <w:szCs w:val="24"/>
                <w:vertAlign w:val="baseline"/>
                <w:lang w:val="en-US" w:eastAsia="zh-CN"/>
              </w:rPr>
            </w:pPr>
          </w:p>
        </w:tc>
        <w:tc>
          <w:tcPr>
            <w:tcW w:w="3173" w:type="dxa"/>
          </w:tcPr>
          <w:p>
            <w:pPr>
              <w:numPr>
                <w:numId w:val="0"/>
              </w:numPr>
              <w:jc w:val="center"/>
              <w:rPr>
                <w:rFonts w:hint="default"/>
                <w:b w:val="0"/>
                <w:bCs w:val="0"/>
                <w:sz w:val="21"/>
                <w:szCs w:val="21"/>
                <w:vertAlign w:val="baseline"/>
                <w:lang w:val="en-US" w:eastAsia="zh-CN"/>
              </w:rPr>
            </w:pPr>
            <w:r>
              <w:rPr>
                <w:rFonts w:hint="default"/>
                <w:b w:val="0"/>
                <w:bCs w:val="0"/>
                <w:sz w:val="21"/>
                <w:szCs w:val="21"/>
                <w:vertAlign w:val="baseline"/>
                <w:lang w:val="en-US" w:eastAsia="zh-CN"/>
              </w:rPr>
              <w:t>Motor or driver damaged</w:t>
            </w:r>
          </w:p>
        </w:tc>
        <w:tc>
          <w:tcPr>
            <w:tcW w:w="3344" w:type="dxa"/>
          </w:tcPr>
          <w:p>
            <w:pPr>
              <w:numPr>
                <w:numId w:val="0"/>
              </w:numPr>
              <w:jc w:val="center"/>
              <w:rPr>
                <w:rFonts w:hint="default"/>
                <w:b w:val="0"/>
                <w:bCs w:val="0"/>
                <w:sz w:val="21"/>
                <w:szCs w:val="21"/>
                <w:vertAlign w:val="baseline"/>
                <w:lang w:val="en-US" w:eastAsia="zh-CN"/>
              </w:rPr>
            </w:pPr>
            <w:r>
              <w:rPr>
                <w:rFonts w:hint="default"/>
                <w:b w:val="0"/>
                <w:bCs w:val="0"/>
                <w:sz w:val="21"/>
                <w:szCs w:val="21"/>
                <w:vertAlign w:val="baseline"/>
                <w:lang w:val="en-US" w:eastAsia="zh-CN"/>
              </w:rPr>
              <w:t>Replace motor or driver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278" w:type="dxa"/>
            <w:vMerge w:val="restart"/>
          </w:tcPr>
          <w:p>
            <w:pPr>
              <w:numPr>
                <w:numId w:val="0"/>
              </w:numPr>
              <w:jc w:val="center"/>
              <w:rPr>
                <w:rFonts w:hint="default"/>
                <w:b/>
                <w:bCs/>
                <w:sz w:val="24"/>
                <w:szCs w:val="24"/>
                <w:vertAlign w:val="baseline"/>
                <w:lang w:val="en-US" w:eastAsia="zh-CN"/>
              </w:rPr>
            </w:pPr>
          </w:p>
          <w:p>
            <w:pPr>
              <w:numPr>
                <w:numId w:val="0"/>
              </w:numPr>
              <w:jc w:val="center"/>
              <w:rPr>
                <w:rFonts w:hint="default"/>
                <w:b/>
                <w:bCs/>
                <w:sz w:val="24"/>
                <w:szCs w:val="24"/>
                <w:vertAlign w:val="baseline"/>
                <w:lang w:val="en-US" w:eastAsia="zh-CN"/>
              </w:rPr>
            </w:pPr>
          </w:p>
          <w:p>
            <w:pPr>
              <w:numPr>
                <w:numId w:val="0"/>
              </w:numPr>
              <w:jc w:val="center"/>
              <w:rPr>
                <w:rFonts w:hint="default"/>
                <w:b/>
                <w:bCs/>
                <w:sz w:val="24"/>
                <w:szCs w:val="24"/>
                <w:vertAlign w:val="baseline"/>
                <w:lang w:val="en-US" w:eastAsia="zh-CN"/>
              </w:rPr>
            </w:pPr>
            <w:r>
              <w:rPr>
                <w:rFonts w:hint="default"/>
                <w:b/>
                <w:bCs/>
                <w:sz w:val="24"/>
                <w:szCs w:val="24"/>
                <w:vertAlign w:val="baseline"/>
                <w:lang w:val="en-US" w:eastAsia="zh-CN"/>
              </w:rPr>
              <w:t>Inaccurate position</w:t>
            </w:r>
          </w:p>
        </w:tc>
        <w:tc>
          <w:tcPr>
            <w:tcW w:w="3173" w:type="dxa"/>
          </w:tcPr>
          <w:p>
            <w:pPr>
              <w:numPr>
                <w:numId w:val="0"/>
              </w:numPr>
              <w:jc w:val="center"/>
              <w:rPr>
                <w:rFonts w:hint="default"/>
                <w:b w:val="0"/>
                <w:bCs w:val="0"/>
                <w:sz w:val="21"/>
                <w:szCs w:val="21"/>
                <w:vertAlign w:val="baseline"/>
                <w:lang w:val="en-US" w:eastAsia="zh-CN"/>
              </w:rPr>
            </w:pPr>
            <w:r>
              <w:rPr>
                <w:rFonts w:hint="default"/>
                <w:b w:val="0"/>
                <w:bCs w:val="0"/>
                <w:sz w:val="21"/>
                <w:szCs w:val="21"/>
                <w:vertAlign w:val="baseline"/>
                <w:lang w:val="en-US" w:eastAsia="zh-CN"/>
              </w:rPr>
              <w:t>Signal disturbed</w:t>
            </w:r>
          </w:p>
        </w:tc>
        <w:tc>
          <w:tcPr>
            <w:tcW w:w="3344" w:type="dxa"/>
          </w:tcPr>
          <w:p>
            <w:pPr>
              <w:numPr>
                <w:numId w:val="0"/>
              </w:numPr>
              <w:jc w:val="center"/>
              <w:rPr>
                <w:rFonts w:hint="default"/>
                <w:b w:val="0"/>
                <w:bCs w:val="0"/>
                <w:sz w:val="21"/>
                <w:szCs w:val="21"/>
                <w:vertAlign w:val="baseline"/>
                <w:lang w:val="en-US" w:eastAsia="zh-CN"/>
              </w:rPr>
            </w:pPr>
            <w:r>
              <w:rPr>
                <w:rFonts w:hint="default"/>
                <w:b w:val="0"/>
                <w:bCs w:val="0"/>
                <w:sz w:val="21"/>
                <w:szCs w:val="21"/>
                <w:vertAlign w:val="baseline"/>
                <w:lang w:val="en-US" w:eastAsia="zh-CN"/>
              </w:rPr>
              <w:t>Eliminate interference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278" w:type="dxa"/>
            <w:vMerge w:val="continue"/>
            <w:tcBorders/>
          </w:tcPr>
          <w:p>
            <w:pPr>
              <w:numPr>
                <w:numId w:val="0"/>
              </w:numPr>
              <w:jc w:val="center"/>
              <w:rPr>
                <w:rFonts w:hint="default"/>
                <w:b/>
                <w:bCs/>
                <w:sz w:val="24"/>
                <w:szCs w:val="24"/>
                <w:vertAlign w:val="baseline"/>
                <w:lang w:val="en-US" w:eastAsia="zh-CN"/>
              </w:rPr>
            </w:pPr>
          </w:p>
        </w:tc>
        <w:tc>
          <w:tcPr>
            <w:tcW w:w="3173" w:type="dxa"/>
          </w:tcPr>
          <w:p>
            <w:pPr>
              <w:numPr>
                <w:numId w:val="0"/>
              </w:numPr>
              <w:jc w:val="center"/>
              <w:rPr>
                <w:rFonts w:hint="default"/>
                <w:b w:val="0"/>
                <w:bCs w:val="0"/>
                <w:sz w:val="21"/>
                <w:szCs w:val="21"/>
                <w:vertAlign w:val="baseline"/>
                <w:lang w:val="en-US" w:eastAsia="zh-CN"/>
              </w:rPr>
            </w:pPr>
            <w:r>
              <w:rPr>
                <w:rFonts w:hint="default"/>
                <w:b w:val="0"/>
                <w:bCs w:val="0"/>
                <w:sz w:val="21"/>
                <w:szCs w:val="21"/>
                <w:vertAlign w:val="baseline"/>
                <w:lang w:val="en-US" w:eastAsia="zh-CN"/>
              </w:rPr>
              <w:t>Shielding ground is not connected or not well connected</w:t>
            </w:r>
          </w:p>
        </w:tc>
        <w:tc>
          <w:tcPr>
            <w:tcW w:w="3344" w:type="dxa"/>
          </w:tcPr>
          <w:p>
            <w:pPr>
              <w:numPr>
                <w:numId w:val="0"/>
              </w:numPr>
              <w:jc w:val="center"/>
              <w:rPr>
                <w:rFonts w:hint="default"/>
                <w:b w:val="0"/>
                <w:bCs w:val="0"/>
                <w:sz w:val="21"/>
                <w:szCs w:val="21"/>
                <w:vertAlign w:val="baseline"/>
                <w:lang w:val="en-US" w:eastAsia="zh-CN"/>
              </w:rPr>
            </w:pPr>
            <w:r>
              <w:rPr>
                <w:rFonts w:hint="default"/>
                <w:b w:val="0"/>
                <w:bCs w:val="0"/>
                <w:sz w:val="21"/>
                <w:szCs w:val="21"/>
                <w:vertAlign w:val="baseline"/>
                <w:lang w:val="en-US" w:eastAsia="zh-CN"/>
              </w:rPr>
              <w:t>Reliable grounding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278" w:type="dxa"/>
            <w:vMerge w:val="continue"/>
            <w:tcBorders/>
          </w:tcPr>
          <w:p>
            <w:pPr>
              <w:numPr>
                <w:numId w:val="0"/>
              </w:numPr>
              <w:jc w:val="center"/>
              <w:rPr>
                <w:rFonts w:hint="default"/>
                <w:b/>
                <w:bCs/>
                <w:sz w:val="24"/>
                <w:szCs w:val="24"/>
                <w:vertAlign w:val="baseline"/>
                <w:lang w:val="en-US" w:eastAsia="zh-CN"/>
              </w:rPr>
            </w:pPr>
          </w:p>
        </w:tc>
        <w:tc>
          <w:tcPr>
            <w:tcW w:w="3173" w:type="dxa"/>
          </w:tcPr>
          <w:p>
            <w:pPr>
              <w:numPr>
                <w:numId w:val="0"/>
              </w:numPr>
              <w:jc w:val="center"/>
              <w:rPr>
                <w:rFonts w:hint="default"/>
                <w:b w:val="0"/>
                <w:bCs w:val="0"/>
                <w:sz w:val="21"/>
                <w:szCs w:val="21"/>
                <w:vertAlign w:val="baseline"/>
                <w:lang w:val="en-US" w:eastAsia="zh-CN"/>
              </w:rPr>
            </w:pPr>
            <w:r>
              <w:rPr>
                <w:rFonts w:hint="default"/>
                <w:b w:val="0"/>
                <w:bCs w:val="0"/>
                <w:sz w:val="21"/>
                <w:szCs w:val="21"/>
                <w:vertAlign w:val="baseline"/>
                <w:lang w:val="en-US" w:eastAsia="zh-CN"/>
              </w:rPr>
              <w:t>There is an open circuit in the motor line</w:t>
            </w:r>
          </w:p>
        </w:tc>
        <w:tc>
          <w:tcPr>
            <w:tcW w:w="3344" w:type="dxa"/>
          </w:tcPr>
          <w:p>
            <w:pPr>
              <w:numPr>
                <w:numId w:val="0"/>
              </w:numPr>
              <w:jc w:val="center"/>
              <w:rPr>
                <w:rFonts w:hint="default"/>
                <w:b w:val="0"/>
                <w:bCs w:val="0"/>
                <w:sz w:val="21"/>
                <w:szCs w:val="21"/>
                <w:vertAlign w:val="baseline"/>
                <w:lang w:val="en-US" w:eastAsia="zh-CN"/>
              </w:rPr>
            </w:pPr>
            <w:r>
              <w:rPr>
                <w:rFonts w:hint="default"/>
                <w:b w:val="0"/>
                <w:bCs w:val="0"/>
                <w:sz w:val="21"/>
                <w:szCs w:val="21"/>
                <w:vertAlign w:val="baseline"/>
                <w:lang w:val="en-US" w:eastAsia="zh-CN"/>
              </w:rPr>
              <w:t>Check and connect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278" w:type="dxa"/>
            <w:vMerge w:val="continue"/>
            <w:tcBorders/>
          </w:tcPr>
          <w:p>
            <w:pPr>
              <w:numPr>
                <w:numId w:val="0"/>
              </w:numPr>
              <w:jc w:val="center"/>
              <w:rPr>
                <w:rFonts w:hint="default"/>
                <w:b/>
                <w:bCs/>
                <w:sz w:val="24"/>
                <w:szCs w:val="24"/>
                <w:vertAlign w:val="baseline"/>
                <w:lang w:val="en-US" w:eastAsia="zh-CN"/>
              </w:rPr>
            </w:pPr>
          </w:p>
        </w:tc>
        <w:tc>
          <w:tcPr>
            <w:tcW w:w="3173" w:type="dxa"/>
          </w:tcPr>
          <w:p>
            <w:pPr>
              <w:numPr>
                <w:numId w:val="0"/>
              </w:numPr>
              <w:jc w:val="center"/>
              <w:rPr>
                <w:rFonts w:hint="default"/>
                <w:b w:val="0"/>
                <w:bCs w:val="0"/>
                <w:sz w:val="21"/>
                <w:szCs w:val="21"/>
                <w:vertAlign w:val="baseline"/>
                <w:lang w:val="en-US" w:eastAsia="zh-CN"/>
              </w:rPr>
            </w:pPr>
            <w:r>
              <w:rPr>
                <w:rFonts w:hint="default"/>
                <w:b w:val="0"/>
                <w:bCs w:val="0"/>
                <w:sz w:val="21"/>
                <w:szCs w:val="21"/>
                <w:vertAlign w:val="baseline"/>
                <w:lang w:val="en-US" w:eastAsia="zh-CN"/>
              </w:rPr>
              <w:t>Subdivision error</w:t>
            </w:r>
          </w:p>
        </w:tc>
        <w:tc>
          <w:tcPr>
            <w:tcW w:w="3344" w:type="dxa"/>
          </w:tcPr>
          <w:p>
            <w:pPr>
              <w:numPr>
                <w:numId w:val="0"/>
              </w:numPr>
              <w:jc w:val="center"/>
              <w:rPr>
                <w:rFonts w:hint="default"/>
                <w:b w:val="0"/>
                <w:bCs w:val="0"/>
                <w:sz w:val="21"/>
                <w:szCs w:val="21"/>
                <w:vertAlign w:val="baseline"/>
                <w:lang w:val="en-US" w:eastAsia="zh-CN"/>
              </w:rPr>
            </w:pPr>
            <w:r>
              <w:rPr>
                <w:rFonts w:hint="default"/>
                <w:b w:val="0"/>
                <w:bCs w:val="0"/>
                <w:sz w:val="21"/>
                <w:szCs w:val="21"/>
                <w:vertAlign w:val="baseline"/>
                <w:lang w:val="en-US" w:eastAsia="zh-CN"/>
              </w:rPr>
              <w:t>Set up subdivision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278" w:type="dxa"/>
            <w:vMerge w:val="continue"/>
            <w:tcBorders/>
          </w:tcPr>
          <w:p>
            <w:pPr>
              <w:numPr>
                <w:numId w:val="0"/>
              </w:numPr>
              <w:jc w:val="center"/>
              <w:rPr>
                <w:rFonts w:hint="default"/>
                <w:b/>
                <w:bCs/>
                <w:sz w:val="24"/>
                <w:szCs w:val="24"/>
                <w:vertAlign w:val="baseline"/>
                <w:lang w:val="en-US" w:eastAsia="zh-CN"/>
              </w:rPr>
            </w:pPr>
          </w:p>
        </w:tc>
        <w:tc>
          <w:tcPr>
            <w:tcW w:w="3173" w:type="dxa"/>
          </w:tcPr>
          <w:p>
            <w:pPr>
              <w:numPr>
                <w:numId w:val="0"/>
              </w:numPr>
              <w:jc w:val="center"/>
              <w:rPr>
                <w:rFonts w:hint="default"/>
                <w:b w:val="0"/>
                <w:bCs w:val="0"/>
                <w:sz w:val="21"/>
                <w:szCs w:val="21"/>
                <w:vertAlign w:val="baseline"/>
                <w:lang w:val="en-US" w:eastAsia="zh-CN"/>
              </w:rPr>
            </w:pPr>
            <w:r>
              <w:rPr>
                <w:rFonts w:hint="default"/>
                <w:b w:val="0"/>
                <w:bCs w:val="0"/>
                <w:sz w:val="21"/>
                <w:szCs w:val="21"/>
                <w:vertAlign w:val="baseline"/>
                <w:lang w:val="en-US" w:eastAsia="zh-CN"/>
              </w:rPr>
              <w:t>Low current</w:t>
            </w:r>
          </w:p>
        </w:tc>
        <w:tc>
          <w:tcPr>
            <w:tcW w:w="3344" w:type="dxa"/>
          </w:tcPr>
          <w:p>
            <w:pPr>
              <w:numPr>
                <w:numId w:val="0"/>
              </w:numPr>
              <w:jc w:val="center"/>
              <w:rPr>
                <w:rFonts w:hint="default"/>
                <w:b w:val="0"/>
                <w:bCs w:val="0"/>
                <w:sz w:val="21"/>
                <w:szCs w:val="21"/>
                <w:vertAlign w:val="baseline"/>
                <w:lang w:val="en-US" w:eastAsia="zh-CN"/>
              </w:rPr>
            </w:pPr>
            <w:r>
              <w:rPr>
                <w:rFonts w:hint="default"/>
                <w:b w:val="0"/>
                <w:bCs w:val="0"/>
                <w:sz w:val="21"/>
                <w:szCs w:val="21"/>
                <w:vertAlign w:val="baseline"/>
                <w:lang w:val="en-US" w:eastAsia="zh-CN"/>
              </w:rPr>
              <w:t>Increase current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278" w:type="dxa"/>
            <w:vMerge w:val="restart"/>
          </w:tcPr>
          <w:p>
            <w:pPr>
              <w:numPr>
                <w:numId w:val="0"/>
              </w:numPr>
              <w:jc w:val="center"/>
              <w:rPr>
                <w:rFonts w:hint="default"/>
                <w:b/>
                <w:bCs/>
                <w:sz w:val="24"/>
                <w:szCs w:val="24"/>
                <w:vertAlign w:val="baseline"/>
                <w:lang w:val="en-US" w:eastAsia="zh-CN"/>
              </w:rPr>
            </w:pPr>
            <w:r>
              <w:rPr>
                <w:rFonts w:hint="default"/>
                <w:b/>
                <w:bCs/>
                <w:sz w:val="24"/>
                <w:szCs w:val="24"/>
                <w:vertAlign w:val="baseline"/>
                <w:lang w:val="en-US" w:eastAsia="zh-CN"/>
              </w:rPr>
              <w:t>Locked rotor during motor acceleration</w:t>
            </w:r>
          </w:p>
        </w:tc>
        <w:tc>
          <w:tcPr>
            <w:tcW w:w="3173" w:type="dxa"/>
          </w:tcPr>
          <w:p>
            <w:pPr>
              <w:numPr>
                <w:numId w:val="0"/>
              </w:numPr>
              <w:jc w:val="center"/>
              <w:rPr>
                <w:rFonts w:hint="default"/>
                <w:b w:val="0"/>
                <w:bCs w:val="0"/>
                <w:sz w:val="21"/>
                <w:szCs w:val="21"/>
                <w:vertAlign w:val="baseline"/>
                <w:lang w:val="en-US" w:eastAsia="zh-CN"/>
              </w:rPr>
            </w:pPr>
            <w:r>
              <w:rPr>
                <w:rFonts w:hint="default"/>
                <w:b w:val="0"/>
                <w:bCs w:val="0"/>
                <w:sz w:val="21"/>
                <w:szCs w:val="21"/>
                <w:vertAlign w:val="baseline"/>
                <w:lang w:val="en-US" w:eastAsia="zh-CN"/>
              </w:rPr>
              <w:t>Acceleration time is too short</w:t>
            </w:r>
          </w:p>
        </w:tc>
        <w:tc>
          <w:tcPr>
            <w:tcW w:w="3344" w:type="dxa"/>
          </w:tcPr>
          <w:p>
            <w:pPr>
              <w:numPr>
                <w:numId w:val="0"/>
              </w:numPr>
              <w:jc w:val="center"/>
              <w:rPr>
                <w:rFonts w:hint="default"/>
                <w:b w:val="0"/>
                <w:bCs w:val="0"/>
                <w:sz w:val="21"/>
                <w:szCs w:val="21"/>
                <w:vertAlign w:val="baseline"/>
                <w:lang w:val="en-US" w:eastAsia="zh-CN"/>
              </w:rPr>
            </w:pPr>
            <w:r>
              <w:rPr>
                <w:rFonts w:hint="default"/>
                <w:b w:val="0"/>
                <w:bCs w:val="0"/>
                <w:sz w:val="21"/>
                <w:szCs w:val="21"/>
                <w:vertAlign w:val="baseline"/>
                <w:lang w:val="en-US" w:eastAsia="zh-CN"/>
              </w:rPr>
              <w:t>Longer acceleration 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278" w:type="dxa"/>
            <w:vMerge w:val="continue"/>
            <w:tcBorders/>
          </w:tcPr>
          <w:p>
            <w:pPr>
              <w:numPr>
                <w:numId w:val="0"/>
              </w:numPr>
              <w:jc w:val="center"/>
              <w:rPr>
                <w:rFonts w:hint="default"/>
                <w:b w:val="0"/>
                <w:bCs w:val="0"/>
                <w:sz w:val="24"/>
                <w:szCs w:val="24"/>
                <w:vertAlign w:val="baseline"/>
                <w:lang w:val="en-US" w:eastAsia="zh-CN"/>
              </w:rPr>
            </w:pPr>
          </w:p>
        </w:tc>
        <w:tc>
          <w:tcPr>
            <w:tcW w:w="3173" w:type="dxa"/>
          </w:tcPr>
          <w:p>
            <w:pPr>
              <w:numPr>
                <w:numId w:val="0"/>
              </w:numPr>
              <w:jc w:val="center"/>
              <w:rPr>
                <w:rFonts w:hint="default"/>
                <w:b w:val="0"/>
                <w:bCs w:val="0"/>
                <w:sz w:val="21"/>
                <w:szCs w:val="21"/>
                <w:vertAlign w:val="baseline"/>
                <w:lang w:val="en-US" w:eastAsia="zh-CN"/>
              </w:rPr>
            </w:pPr>
            <w:r>
              <w:rPr>
                <w:rFonts w:hint="default"/>
                <w:b w:val="0"/>
                <w:bCs w:val="0"/>
                <w:sz w:val="21"/>
                <w:szCs w:val="21"/>
                <w:vertAlign w:val="baseline"/>
                <w:lang w:val="en-US" w:eastAsia="zh-CN"/>
              </w:rPr>
              <w:t>Motor torque too low</w:t>
            </w:r>
          </w:p>
        </w:tc>
        <w:tc>
          <w:tcPr>
            <w:tcW w:w="3344" w:type="dxa"/>
          </w:tcPr>
          <w:p>
            <w:pPr>
              <w:numPr>
                <w:numId w:val="0"/>
              </w:numPr>
              <w:jc w:val="center"/>
              <w:rPr>
                <w:rFonts w:hint="default"/>
                <w:b w:val="0"/>
                <w:bCs w:val="0"/>
                <w:sz w:val="21"/>
                <w:szCs w:val="21"/>
                <w:vertAlign w:val="baseline"/>
                <w:lang w:val="en-US" w:eastAsia="zh-CN"/>
              </w:rPr>
            </w:pPr>
            <w:r>
              <w:rPr>
                <w:rFonts w:hint="default"/>
                <w:b w:val="0"/>
                <w:bCs w:val="0"/>
                <w:sz w:val="21"/>
                <w:szCs w:val="21"/>
                <w:vertAlign w:val="baseline"/>
                <w:lang w:val="en-US" w:eastAsia="zh-CN"/>
              </w:rPr>
              <w:t>Select large torque motor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278" w:type="dxa"/>
            <w:vMerge w:val="continue"/>
            <w:tcBorders/>
          </w:tcPr>
          <w:p>
            <w:pPr>
              <w:numPr>
                <w:numId w:val="0"/>
              </w:numPr>
              <w:jc w:val="center"/>
              <w:rPr>
                <w:rFonts w:hint="default"/>
                <w:b w:val="0"/>
                <w:bCs w:val="0"/>
                <w:sz w:val="24"/>
                <w:szCs w:val="24"/>
                <w:vertAlign w:val="baseline"/>
                <w:lang w:val="en-US" w:eastAsia="zh-CN"/>
              </w:rPr>
            </w:pPr>
          </w:p>
        </w:tc>
        <w:tc>
          <w:tcPr>
            <w:tcW w:w="3173" w:type="dxa"/>
          </w:tcPr>
          <w:p>
            <w:pPr>
              <w:numPr>
                <w:numId w:val="0"/>
              </w:numPr>
              <w:jc w:val="center"/>
              <w:rPr>
                <w:rFonts w:hint="default"/>
                <w:b w:val="0"/>
                <w:bCs w:val="0"/>
                <w:sz w:val="21"/>
                <w:szCs w:val="21"/>
                <w:vertAlign w:val="baseline"/>
                <w:lang w:val="en-US" w:eastAsia="zh-CN"/>
              </w:rPr>
            </w:pPr>
            <w:r>
              <w:rPr>
                <w:rFonts w:hint="default"/>
                <w:b w:val="0"/>
                <w:bCs w:val="0"/>
                <w:sz w:val="21"/>
                <w:szCs w:val="21"/>
                <w:vertAlign w:val="baseline"/>
                <w:lang w:val="en-US" w:eastAsia="zh-CN"/>
              </w:rPr>
              <w:t>Low voltage or current</w:t>
            </w:r>
          </w:p>
        </w:tc>
        <w:tc>
          <w:tcPr>
            <w:tcW w:w="3344" w:type="dxa"/>
          </w:tcPr>
          <w:p>
            <w:pPr>
              <w:numPr>
                <w:numId w:val="0"/>
              </w:numPr>
              <w:jc w:val="center"/>
              <w:rPr>
                <w:rFonts w:hint="default"/>
                <w:b w:val="0"/>
                <w:bCs w:val="0"/>
                <w:sz w:val="21"/>
                <w:szCs w:val="21"/>
                <w:vertAlign w:val="baseline"/>
                <w:lang w:val="en-US" w:eastAsia="zh-CN"/>
              </w:rPr>
            </w:pPr>
            <w:r>
              <w:rPr>
                <w:rFonts w:hint="default"/>
                <w:b w:val="0"/>
                <w:bCs w:val="0"/>
                <w:sz w:val="21"/>
                <w:szCs w:val="21"/>
                <w:vertAlign w:val="baseline"/>
                <w:lang w:val="en-US" w:eastAsia="zh-CN"/>
              </w:rPr>
              <w:t>Increase the voltage or current properly</w:t>
            </w:r>
          </w:p>
        </w:tc>
      </w:tr>
    </w:tbl>
    <w:p>
      <w:pPr>
        <w:numPr>
          <w:numId w:val="0"/>
        </w:numPr>
        <w:jc w:val="left"/>
        <w:rPr>
          <w:rFonts w:hint="default"/>
          <w:b/>
          <w:bCs/>
          <w:sz w:val="28"/>
          <w:szCs w:val="28"/>
          <w:lang w:val="en-US" w:eastAsia="zh-CN"/>
        </w:rPr>
      </w:pPr>
      <w:r>
        <w:rPr>
          <w:rFonts w:hint="default"/>
          <w:b/>
          <w:bCs/>
          <w:sz w:val="28"/>
          <w:szCs w:val="28"/>
          <w:lang w:val="en-US" w:eastAsia="zh-CN"/>
        </w:rPr>
        <w:t>2. FAQ of driver</w:t>
      </w:r>
    </w:p>
    <w:p>
      <w:pPr>
        <w:numPr>
          <w:numId w:val="0"/>
        </w:numPr>
        <w:jc w:val="left"/>
        <w:rPr>
          <w:rFonts w:hint="eastAsia"/>
          <w:b/>
          <w:bCs/>
          <w:sz w:val="28"/>
          <w:szCs w:val="28"/>
          <w:lang w:val="en-US" w:eastAsia="zh-CN"/>
        </w:rPr>
      </w:pPr>
      <w:r>
        <w:rPr>
          <w:rFonts w:hint="default"/>
          <w:b/>
          <w:bCs/>
          <w:sz w:val="28"/>
          <w:szCs w:val="28"/>
          <w:lang w:val="en-US" w:eastAsia="zh-CN"/>
        </w:rPr>
        <w:t>1) What are stepper motors and stepper drivers?</w:t>
      </w:r>
      <w:r>
        <w:rPr>
          <w:rFonts w:hint="eastAsia"/>
          <w:b/>
          <w:bCs/>
          <w:sz w:val="28"/>
          <w:szCs w:val="28"/>
          <w:lang w:val="en-US" w:eastAsia="zh-CN"/>
        </w:rPr>
        <w:t xml:space="preserve">  </w:t>
      </w:r>
    </w:p>
    <w:p>
      <w:pPr>
        <w:numPr>
          <w:numId w:val="0"/>
        </w:numPr>
        <w:jc w:val="left"/>
        <w:rPr>
          <w:rFonts w:hint="eastAsia"/>
          <w:b w:val="0"/>
          <w:bCs w:val="0"/>
          <w:sz w:val="24"/>
          <w:szCs w:val="24"/>
          <w:lang w:val="en-US" w:eastAsia="zh-CN"/>
        </w:rPr>
      </w:pPr>
      <w:r>
        <w:rPr>
          <w:rFonts w:hint="eastAsia"/>
          <w:b w:val="0"/>
          <w:bCs w:val="0"/>
          <w:sz w:val="24"/>
          <w:szCs w:val="24"/>
          <w:lang w:val="en-US" w:eastAsia="zh-CN"/>
        </w:rPr>
        <w:t xml:space="preserve">  Stepping motor is a kind of special motor specially used for precise control of speed and position. It rotates at a fixed angle (called "step angle").Step by step operation, so called step motor. Its characteristic is that there is no accumulated error, and every pulse signal sent by the controller is driven.It is widely used in various open-loop control because the motor operates at a fixed angle.</w:t>
      </w:r>
    </w:p>
    <w:p>
      <w:pPr>
        <w:numPr>
          <w:numId w:val="0"/>
        </w:numPr>
        <w:ind w:firstLine="240" w:firstLineChars="100"/>
        <w:jc w:val="left"/>
        <w:rPr>
          <w:rFonts w:hint="eastAsia"/>
          <w:b w:val="0"/>
          <w:bCs w:val="0"/>
          <w:sz w:val="24"/>
          <w:szCs w:val="24"/>
          <w:lang w:val="en-US" w:eastAsia="zh-CN"/>
        </w:rPr>
      </w:pPr>
      <w:r>
        <w:rPr>
          <w:rFonts w:hint="eastAsia"/>
          <w:b w:val="0"/>
          <w:bCs w:val="0"/>
          <w:sz w:val="24"/>
          <w:szCs w:val="24"/>
          <w:lang w:val="en-US" w:eastAsia="zh-CN"/>
        </w:rPr>
        <w:t>The step driver is a kind of power amplifier which can make the step motor run. It can convert the pulse signal from the controller into the work of the step motor</w:t>
      </w:r>
    </w:p>
    <w:p>
      <w:pPr>
        <w:numPr>
          <w:numId w:val="0"/>
        </w:numPr>
        <w:jc w:val="left"/>
        <w:rPr>
          <w:rFonts w:hint="eastAsia"/>
          <w:b w:val="0"/>
          <w:bCs w:val="0"/>
          <w:sz w:val="24"/>
          <w:szCs w:val="24"/>
          <w:lang w:val="en-US" w:eastAsia="zh-CN"/>
        </w:rPr>
      </w:pPr>
      <w:r>
        <w:rPr>
          <w:rFonts w:hint="eastAsia"/>
          <w:b w:val="0"/>
          <w:bCs w:val="0"/>
          <w:sz w:val="24"/>
          <w:szCs w:val="24"/>
          <w:lang w:val="en-US" w:eastAsia="zh-CN"/>
        </w:rPr>
        <w:t xml:space="preserve">Rate signal, the speed of the motor is proportional to the pulse frequency, so the </w:t>
      </w:r>
    </w:p>
    <w:p>
      <w:pPr>
        <w:numPr>
          <w:numId w:val="0"/>
        </w:numPr>
        <w:jc w:val="left"/>
        <w:rPr>
          <w:rFonts w:hint="eastAsia"/>
          <w:b w:val="0"/>
          <w:bCs w:val="0"/>
          <w:sz w:val="24"/>
          <w:szCs w:val="24"/>
          <w:lang w:val="en-US" w:eastAsia="zh-CN"/>
        </w:rPr>
      </w:pPr>
      <w:r>
        <w:rPr>
          <w:rFonts w:hint="eastAsia"/>
          <w:b w:val="0"/>
          <w:bCs w:val="0"/>
          <w:sz w:val="24"/>
          <w:szCs w:val="24"/>
          <w:lang w:val="en-US" w:eastAsia="zh-CN"/>
        </w:rPr>
        <w:t xml:space="preserve">control pulse frequency can be accurately adjusted, and the control pulse number </w:t>
      </w:r>
    </w:p>
    <w:p>
      <w:pPr>
        <w:numPr>
          <w:ilvl w:val="0"/>
          <w:numId w:val="0"/>
        </w:numPr>
        <w:jc w:val="center"/>
        <w:rPr>
          <w:rFonts w:hint="default"/>
          <w:b w:val="0"/>
          <w:bCs w:val="0"/>
          <w:sz w:val="24"/>
          <w:szCs w:val="24"/>
          <w:lang w:val="en-US" w:eastAsia="zh-CN"/>
        </w:rPr>
      </w:pPr>
      <w:r>
        <w:rPr>
          <w:rFonts w:hint="eastAsia"/>
          <w:b w:val="0"/>
          <w:bCs w:val="0"/>
          <w:sz w:val="24"/>
          <w:szCs w:val="24"/>
          <w:lang w:val="en-US" w:eastAsia="zh-CN"/>
        </w:rPr>
        <w:t>15</w:t>
      </w:r>
    </w:p>
    <w:p>
      <w:pPr>
        <w:numPr>
          <w:numId w:val="0"/>
        </w:numPr>
        <w:jc w:val="left"/>
        <w:rPr>
          <w:rFonts w:hint="eastAsia"/>
          <w:b w:val="0"/>
          <w:bCs w:val="0"/>
          <w:sz w:val="24"/>
          <w:szCs w:val="24"/>
          <w:lang w:val="en-US" w:eastAsia="zh-CN"/>
        </w:rPr>
      </w:pPr>
      <w:r>
        <w:rPr>
          <w:rFonts w:hint="eastAsia"/>
          <w:b w:val="0"/>
          <w:bCs w:val="0"/>
          <w:sz w:val="24"/>
          <w:szCs w:val="24"/>
          <w:lang w:val="en-US" w:eastAsia="zh-CN"/>
        </w:rPr>
        <w:t>can be accurately located.</w:t>
      </w:r>
    </w:p>
    <w:p>
      <w:pPr>
        <w:numPr>
          <w:numId w:val="0"/>
        </w:numPr>
        <w:jc w:val="left"/>
        <w:rPr>
          <w:rFonts w:hint="default"/>
          <w:b/>
          <w:bCs/>
          <w:sz w:val="24"/>
          <w:szCs w:val="24"/>
          <w:lang w:val="en-US" w:eastAsia="zh-CN"/>
        </w:rPr>
      </w:pPr>
      <w:r>
        <w:rPr>
          <w:rFonts w:hint="default"/>
          <w:b/>
          <w:bCs/>
          <w:sz w:val="24"/>
          <w:szCs w:val="24"/>
          <w:lang w:val="en-US" w:eastAsia="zh-CN"/>
        </w:rPr>
        <w:t>2) What is drive segmentation? What is the relationship between the speed of stepping motor and the pulse frequency?</w:t>
      </w:r>
    </w:p>
    <w:p>
      <w:pPr>
        <w:numPr>
          <w:numId w:val="0"/>
        </w:numPr>
        <w:ind w:firstLine="240" w:firstLineChars="100"/>
        <w:jc w:val="left"/>
        <w:rPr>
          <w:rFonts w:hint="default"/>
          <w:b w:val="0"/>
          <w:bCs w:val="0"/>
          <w:sz w:val="24"/>
          <w:szCs w:val="24"/>
          <w:lang w:val="en-US" w:eastAsia="zh-CN"/>
        </w:rPr>
      </w:pPr>
      <w:r>
        <w:rPr>
          <w:rFonts w:hint="default"/>
          <w:b w:val="0"/>
          <w:bCs w:val="0"/>
          <w:sz w:val="24"/>
          <w:szCs w:val="24"/>
          <w:lang w:val="en-US" w:eastAsia="zh-CN"/>
        </w:rPr>
        <w:t>Due to the special structure of stepping motor, the "inherent step angle of motor" is indicated in the factory (for example, 0.9 ° / 1.8 °, which means that the turning angle of each step of half step operation is 0.9 °, and that of the whole step is 1.8 °). However, in many precise control and occasions, the angle of the whole step is too large, which affects the control accuracy, and the vibration is too large, so it is required to complete a motor's inherent step angle in many steps, which is called subdivision drive. The electronic device that can achieve this function is called subdivision drive.</w:t>
      </w:r>
    </w:p>
    <w:p>
      <w:pPr>
        <w:numPr>
          <w:numId w:val="0"/>
        </w:numPr>
        <w:jc w:val="left"/>
      </w:pPr>
      <w:r>
        <w:drawing>
          <wp:inline distT="0" distB="0" distL="114300" distR="114300">
            <wp:extent cx="904875" cy="485775"/>
            <wp:effectExtent l="0" t="0" r="9525" b="9525"/>
            <wp:docPr id="16"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4"/>
                    <pic:cNvPicPr>
                      <a:picLocks noChangeAspect="1"/>
                    </pic:cNvPicPr>
                  </pic:nvPicPr>
                  <pic:blipFill>
                    <a:blip r:embed="rId18"/>
                    <a:stretch>
                      <a:fillRect/>
                    </a:stretch>
                  </pic:blipFill>
                  <pic:spPr>
                    <a:xfrm>
                      <a:off x="0" y="0"/>
                      <a:ext cx="904875" cy="485775"/>
                    </a:xfrm>
                    <a:prstGeom prst="rect">
                      <a:avLst/>
                    </a:prstGeom>
                    <a:noFill/>
                    <a:ln>
                      <a:noFill/>
                    </a:ln>
                  </pic:spPr>
                </pic:pic>
              </a:graphicData>
            </a:graphic>
          </wp:inline>
        </w:drawing>
      </w:r>
    </w:p>
    <w:p>
      <w:pPr>
        <w:numPr>
          <w:numId w:val="0"/>
        </w:numPr>
        <w:jc w:val="left"/>
        <w:rPr>
          <w:rFonts w:hint="default"/>
          <w:sz w:val="24"/>
          <w:szCs w:val="24"/>
          <w:lang w:val="en-US" w:eastAsia="zh-CN"/>
        </w:rPr>
      </w:pPr>
      <w:r>
        <w:rPr>
          <w:rFonts w:hint="eastAsia"/>
          <w:sz w:val="24"/>
          <w:szCs w:val="24"/>
          <w:lang w:val="en-US" w:eastAsia="zh-CN"/>
        </w:rPr>
        <w:t>V</w:t>
      </w:r>
      <w:r>
        <w:rPr>
          <w:rFonts w:hint="default"/>
          <w:sz w:val="24"/>
          <w:szCs w:val="24"/>
          <w:lang w:val="en-US" w:eastAsia="zh-CN"/>
        </w:rPr>
        <w:t>: Motor speed (</w:t>
      </w:r>
      <w:r>
        <w:rPr>
          <w:rFonts w:hint="eastAsia"/>
          <w:sz w:val="24"/>
          <w:szCs w:val="24"/>
          <w:lang w:val="en-US" w:eastAsia="zh-CN"/>
        </w:rPr>
        <w:t>r</w:t>
      </w:r>
      <w:r>
        <w:rPr>
          <w:rFonts w:hint="default"/>
          <w:sz w:val="24"/>
          <w:szCs w:val="24"/>
          <w:lang w:val="en-US" w:eastAsia="zh-CN"/>
        </w:rPr>
        <w:t xml:space="preserve"> / s) P: pulse frequency (Hz)</w:t>
      </w:r>
    </w:p>
    <w:p>
      <w:pPr>
        <w:numPr>
          <w:numId w:val="0"/>
        </w:numPr>
        <w:jc w:val="left"/>
        <w:rPr>
          <w:rFonts w:hint="default"/>
          <w:sz w:val="24"/>
          <w:szCs w:val="24"/>
          <w:lang w:val="en-US" w:eastAsia="zh-CN"/>
        </w:rPr>
      </w:pPr>
      <w:r>
        <w:rPr>
          <w:rFonts w:hint="default"/>
          <w:sz w:val="24"/>
          <w:szCs w:val="24"/>
          <w:lang w:val="en-US" w:eastAsia="zh-CN"/>
        </w:rPr>
        <w:t>θ e: inherent step angle of motor M: fine fraction (1 for the whole step and 2 for the half step)</w:t>
      </w:r>
    </w:p>
    <w:p>
      <w:pPr>
        <w:numPr>
          <w:numId w:val="0"/>
        </w:numPr>
        <w:jc w:val="left"/>
        <w:rPr>
          <w:rFonts w:hint="default"/>
          <w:b/>
          <w:bCs/>
          <w:sz w:val="24"/>
          <w:szCs w:val="24"/>
          <w:lang w:val="en-US" w:eastAsia="zh-CN"/>
        </w:rPr>
      </w:pPr>
      <w:r>
        <w:rPr>
          <w:rFonts w:hint="default"/>
          <w:b/>
          <w:bCs/>
          <w:sz w:val="24"/>
          <w:szCs w:val="24"/>
          <w:lang w:val="en-US" w:eastAsia="zh-CN"/>
        </w:rPr>
        <w:t>3) What are the benefits of segmented drives?</w:t>
      </w:r>
    </w:p>
    <w:p>
      <w:pPr>
        <w:numPr>
          <w:numId w:val="0"/>
        </w:numPr>
        <w:jc w:val="left"/>
        <w:rPr>
          <w:rFonts w:hint="default"/>
          <w:sz w:val="24"/>
          <w:szCs w:val="24"/>
          <w:lang w:val="en-US" w:eastAsia="zh-CN"/>
        </w:rPr>
      </w:pPr>
      <w:r>
        <w:rPr>
          <w:rFonts w:hint="default"/>
          <w:sz w:val="24"/>
          <w:szCs w:val="24"/>
          <w:lang w:val="en-US" w:eastAsia="zh-CN"/>
        </w:rPr>
        <w:t>● the control accuracy can be improved by reducing the step angle of each step and improving the step uniformity.</w:t>
      </w:r>
    </w:p>
    <w:p>
      <w:pPr>
        <w:numPr>
          <w:numId w:val="0"/>
        </w:numPr>
        <w:jc w:val="left"/>
        <w:rPr>
          <w:rFonts w:hint="default"/>
          <w:sz w:val="24"/>
          <w:szCs w:val="24"/>
          <w:lang w:val="en-US" w:eastAsia="zh-CN"/>
        </w:rPr>
      </w:pPr>
      <w:r>
        <w:rPr>
          <w:rFonts w:hint="default"/>
          <w:sz w:val="24"/>
          <w:szCs w:val="24"/>
          <w:lang w:val="en-US" w:eastAsia="zh-CN"/>
        </w:rPr>
        <w:t>● it can greatly reduce motor vibration. Low frequency vibration is the inherent characteristic of stepping motor, and subdivision is the best way to eliminate it.</w:t>
      </w:r>
    </w:p>
    <w:p>
      <w:pPr>
        <w:numPr>
          <w:numId w:val="0"/>
        </w:numPr>
        <w:jc w:val="left"/>
        <w:rPr>
          <w:rFonts w:hint="default"/>
          <w:sz w:val="24"/>
          <w:szCs w:val="24"/>
          <w:lang w:val="en-US" w:eastAsia="zh-CN"/>
        </w:rPr>
      </w:pPr>
      <w:r>
        <w:rPr>
          <w:rFonts w:hint="default"/>
          <w:sz w:val="24"/>
          <w:szCs w:val="24"/>
          <w:lang w:val="en-US" w:eastAsia="zh-CN"/>
        </w:rPr>
        <w:t>● it can effectively reduce torque ripple and improve output torque. These advantages are generally recognized by users and bring them benefits, so it is recommended that you choose subdivision drive.</w:t>
      </w:r>
    </w:p>
    <w:p>
      <w:pPr>
        <w:numPr>
          <w:numId w:val="0"/>
        </w:numPr>
        <w:jc w:val="left"/>
        <w:rPr>
          <w:rFonts w:hint="default"/>
          <w:b/>
          <w:bCs/>
          <w:sz w:val="24"/>
          <w:szCs w:val="24"/>
          <w:lang w:val="en-US" w:eastAsia="zh-CN"/>
        </w:rPr>
      </w:pPr>
      <w:r>
        <w:rPr>
          <w:rFonts w:hint="default"/>
          <w:b/>
          <w:bCs/>
          <w:sz w:val="24"/>
          <w:szCs w:val="24"/>
          <w:lang w:val="en-US" w:eastAsia="zh-CN"/>
        </w:rPr>
        <w:t>4) Why does my motor only run in one direction?</w:t>
      </w:r>
    </w:p>
    <w:p>
      <w:pPr>
        <w:numPr>
          <w:numId w:val="0"/>
        </w:numPr>
        <w:jc w:val="left"/>
        <w:rPr>
          <w:rFonts w:hint="default"/>
          <w:b w:val="0"/>
          <w:bCs w:val="0"/>
          <w:sz w:val="24"/>
          <w:szCs w:val="24"/>
          <w:lang w:val="en-US" w:eastAsia="zh-CN"/>
        </w:rPr>
      </w:pPr>
      <w:r>
        <w:rPr>
          <w:rFonts w:hint="default"/>
          <w:b w:val="0"/>
          <w:bCs w:val="0"/>
          <w:sz w:val="24"/>
          <w:szCs w:val="24"/>
          <w:lang w:val="en-US" w:eastAsia="zh-CN"/>
        </w:rPr>
        <w:t>● the direction signal may be too weak or the wiring polarity may be wrong.</w:t>
      </w:r>
    </w:p>
    <w:p>
      <w:pPr>
        <w:numPr>
          <w:numId w:val="0"/>
        </w:numPr>
        <w:jc w:val="left"/>
        <w:rPr>
          <w:rFonts w:hint="default"/>
          <w:b w:val="0"/>
          <w:bCs w:val="0"/>
          <w:sz w:val="24"/>
          <w:szCs w:val="24"/>
          <w:lang w:val="en-US" w:eastAsia="zh-CN"/>
        </w:rPr>
      </w:pPr>
      <w:r>
        <w:rPr>
          <w:rFonts w:hint="default"/>
          <w:b w:val="0"/>
          <w:bCs w:val="0"/>
          <w:sz w:val="24"/>
          <w:szCs w:val="24"/>
          <w:lang w:val="en-US" w:eastAsia="zh-CN"/>
        </w:rPr>
        <w:t>● the pulse mode does not match, the signal is pulse / direction, and the driver must be set as this mode; if the signal is CW / CCW (double pulse mode), the driver must also be this mode, otherwise the motor will only run in one direction.</w:t>
      </w:r>
    </w:p>
    <w:p>
      <w:pPr>
        <w:numPr>
          <w:numId w:val="0"/>
        </w:numPr>
        <w:jc w:val="center"/>
        <w:rPr>
          <w:rFonts w:hint="default"/>
          <w:b/>
          <w:bCs/>
          <w:sz w:val="36"/>
          <w:szCs w:val="36"/>
          <w:lang w:val="en-US" w:eastAsia="zh-CN"/>
        </w:rPr>
      </w:pPr>
      <w:r>
        <w:rPr>
          <w:rFonts w:hint="default"/>
          <w:b/>
          <w:bCs/>
          <w:sz w:val="36"/>
          <w:szCs w:val="36"/>
          <w:lang w:val="en-US" w:eastAsia="zh-CN"/>
        </w:rPr>
        <w:t>Company product warranty</w:t>
      </w:r>
    </w:p>
    <w:p>
      <w:pPr>
        <w:numPr>
          <w:numId w:val="0"/>
        </w:numPr>
        <w:jc w:val="left"/>
        <w:rPr>
          <w:rFonts w:hint="default"/>
          <w:b/>
          <w:bCs/>
          <w:sz w:val="24"/>
          <w:szCs w:val="24"/>
          <w:lang w:val="en-US" w:eastAsia="zh-CN"/>
        </w:rPr>
      </w:pPr>
      <w:r>
        <w:rPr>
          <w:rFonts w:hint="default"/>
          <w:b/>
          <w:bCs/>
          <w:sz w:val="24"/>
          <w:szCs w:val="24"/>
          <w:lang w:val="en-US" w:eastAsia="zh-CN"/>
        </w:rPr>
        <w:t>1 one year warranty</w:t>
      </w:r>
    </w:p>
    <w:p>
      <w:pPr>
        <w:numPr>
          <w:numId w:val="0"/>
        </w:numPr>
        <w:jc w:val="left"/>
        <w:rPr>
          <w:rFonts w:hint="default"/>
          <w:b w:val="0"/>
          <w:bCs w:val="0"/>
          <w:sz w:val="24"/>
          <w:szCs w:val="24"/>
          <w:lang w:val="en-US" w:eastAsia="zh-CN"/>
        </w:rPr>
      </w:pPr>
      <w:r>
        <w:rPr>
          <w:rFonts w:hint="default"/>
          <w:b w:val="0"/>
          <w:bCs w:val="0"/>
          <w:sz w:val="24"/>
          <w:szCs w:val="24"/>
          <w:lang w:val="en-US" w:eastAsia="zh-CN"/>
        </w:rPr>
        <w:t>The company provides a one-year warranty for the defects in raw materials and workmanship of its products from the date of shipment. During the warranty period, the company provides free maintenance services for defective products.</w:t>
      </w:r>
    </w:p>
    <w:p>
      <w:pPr>
        <w:numPr>
          <w:numId w:val="0"/>
        </w:numPr>
        <w:jc w:val="left"/>
        <w:rPr>
          <w:rFonts w:hint="default"/>
          <w:b/>
          <w:bCs/>
          <w:sz w:val="24"/>
          <w:szCs w:val="24"/>
          <w:lang w:val="en-US" w:eastAsia="zh-CN"/>
        </w:rPr>
      </w:pPr>
      <w:r>
        <w:rPr>
          <w:rFonts w:hint="default"/>
          <w:b/>
          <w:bCs/>
          <w:sz w:val="24"/>
          <w:szCs w:val="24"/>
          <w:lang w:val="en-US" w:eastAsia="zh-CN"/>
        </w:rPr>
        <w:t>2 not covered by warranty</w:t>
      </w:r>
    </w:p>
    <w:p>
      <w:pPr>
        <w:numPr>
          <w:numId w:val="0"/>
        </w:numPr>
        <w:ind w:leftChars="0"/>
        <w:jc w:val="left"/>
        <w:rPr>
          <w:rFonts w:hint="default"/>
          <w:b w:val="0"/>
          <w:bCs w:val="0"/>
          <w:sz w:val="24"/>
          <w:szCs w:val="24"/>
          <w:lang w:val="en-US" w:eastAsia="zh-CN"/>
        </w:rPr>
      </w:pPr>
      <w:r>
        <w:rPr>
          <w:rFonts w:hint="default"/>
          <w:b w:val="0"/>
          <w:bCs w:val="0"/>
          <w:sz w:val="24"/>
          <w:szCs w:val="24"/>
          <w:lang w:val="en-US" w:eastAsia="zh-CN"/>
        </w:rPr>
        <w:t>●Improper wiring, such as reverse connection of positive and negative poles of power supply and live plug-in</w:t>
      </w:r>
    </w:p>
    <w:p>
      <w:pPr>
        <w:numPr>
          <w:numId w:val="0"/>
        </w:numPr>
        <w:jc w:val="left"/>
        <w:rPr>
          <w:rFonts w:hint="default"/>
          <w:b w:val="0"/>
          <w:bCs w:val="0"/>
          <w:sz w:val="24"/>
          <w:szCs w:val="24"/>
          <w:lang w:val="en-US" w:eastAsia="zh-CN"/>
        </w:rPr>
      </w:pPr>
      <w:r>
        <w:rPr>
          <w:rFonts w:hint="default"/>
          <w:b w:val="0"/>
          <w:bCs w:val="0"/>
          <w:sz w:val="24"/>
          <w:szCs w:val="24"/>
          <w:lang w:val="en-US" w:eastAsia="zh-CN"/>
        </w:rPr>
        <w:t>● change internal components without permission</w:t>
      </w:r>
    </w:p>
    <w:p>
      <w:pPr>
        <w:numPr>
          <w:numId w:val="0"/>
        </w:numPr>
        <w:jc w:val="left"/>
        <w:rPr>
          <w:rFonts w:hint="default"/>
          <w:b w:val="0"/>
          <w:bCs w:val="0"/>
          <w:sz w:val="24"/>
          <w:szCs w:val="24"/>
          <w:lang w:val="en-US" w:eastAsia="zh-CN"/>
        </w:rPr>
      </w:pPr>
      <w:r>
        <w:rPr>
          <w:rFonts w:hint="default"/>
          <w:b w:val="0"/>
          <w:bCs w:val="0"/>
          <w:sz w:val="24"/>
          <w:szCs w:val="24"/>
          <w:lang w:val="en-US" w:eastAsia="zh-CN"/>
        </w:rPr>
        <w:t>● use beyond electrical and environmental requirements</w:t>
      </w:r>
    </w:p>
    <w:p>
      <w:pPr>
        <w:numPr>
          <w:numId w:val="0"/>
        </w:numPr>
        <w:jc w:val="left"/>
        <w:rPr>
          <w:rFonts w:hint="default"/>
          <w:b w:val="0"/>
          <w:bCs w:val="0"/>
          <w:sz w:val="24"/>
          <w:szCs w:val="24"/>
          <w:lang w:val="en-US" w:eastAsia="zh-CN"/>
        </w:rPr>
      </w:pPr>
      <w:r>
        <w:rPr>
          <w:rFonts w:hint="default"/>
          <w:b w:val="0"/>
          <w:bCs w:val="0"/>
          <w:sz w:val="24"/>
          <w:szCs w:val="24"/>
          <w:lang w:val="en-US" w:eastAsia="zh-CN"/>
        </w:rPr>
        <w:t>● poor environmental heat dissipation</w:t>
      </w:r>
    </w:p>
    <w:p>
      <w:pPr>
        <w:numPr>
          <w:numId w:val="0"/>
        </w:numPr>
        <w:jc w:val="left"/>
        <w:rPr>
          <w:rFonts w:hint="default"/>
          <w:b/>
          <w:bCs/>
          <w:sz w:val="24"/>
          <w:szCs w:val="24"/>
          <w:lang w:val="en-US" w:eastAsia="zh-CN"/>
        </w:rPr>
      </w:pPr>
      <w:r>
        <w:rPr>
          <w:rFonts w:hint="default"/>
          <w:b/>
          <w:bCs/>
          <w:sz w:val="24"/>
          <w:szCs w:val="24"/>
          <w:lang w:val="en-US" w:eastAsia="zh-CN"/>
        </w:rPr>
        <w:t>3 maintenance process</w:t>
      </w:r>
    </w:p>
    <w:p>
      <w:pPr>
        <w:numPr>
          <w:numId w:val="0"/>
        </w:numPr>
        <w:jc w:val="center"/>
        <w:rPr>
          <w:rFonts w:hint="eastAsia"/>
          <w:b w:val="0"/>
          <w:bCs w:val="0"/>
          <w:sz w:val="24"/>
          <w:szCs w:val="24"/>
          <w:lang w:val="en-US" w:eastAsia="zh-CN"/>
        </w:rPr>
      </w:pPr>
      <w:r>
        <w:rPr>
          <w:rFonts w:hint="eastAsia"/>
          <w:b w:val="0"/>
          <w:bCs w:val="0"/>
          <w:sz w:val="24"/>
          <w:szCs w:val="24"/>
          <w:lang w:val="en-US" w:eastAsia="zh-CN"/>
        </w:rPr>
        <w:t>16</w:t>
      </w:r>
    </w:p>
    <w:p>
      <w:pPr>
        <w:numPr>
          <w:numId w:val="0"/>
        </w:numPr>
        <w:jc w:val="left"/>
        <w:rPr>
          <w:rFonts w:hint="default"/>
          <w:b w:val="0"/>
          <w:bCs w:val="0"/>
          <w:sz w:val="24"/>
          <w:szCs w:val="24"/>
          <w:lang w:val="en-US" w:eastAsia="zh-CN"/>
        </w:rPr>
      </w:pPr>
      <w:r>
        <w:rPr>
          <w:rFonts w:hint="default"/>
          <w:b w:val="0"/>
          <w:bCs w:val="0"/>
          <w:sz w:val="24"/>
          <w:szCs w:val="24"/>
          <w:lang w:val="en-US" w:eastAsia="zh-CN"/>
        </w:rPr>
        <w:t>If the product needs to be repaired, the following process will be followed:</w:t>
      </w:r>
    </w:p>
    <w:p>
      <w:pPr>
        <w:numPr>
          <w:numId w:val="0"/>
        </w:numPr>
        <w:jc w:val="left"/>
        <w:rPr>
          <w:rFonts w:hint="default"/>
          <w:b w:val="0"/>
          <w:bCs w:val="0"/>
          <w:sz w:val="24"/>
          <w:szCs w:val="24"/>
          <w:lang w:val="en-US" w:eastAsia="zh-CN"/>
        </w:rPr>
      </w:pPr>
      <w:r>
        <w:rPr>
          <w:rFonts w:hint="default"/>
          <w:b w:val="0"/>
          <w:bCs w:val="0"/>
          <w:sz w:val="24"/>
          <w:szCs w:val="24"/>
          <w:lang w:val="en-US" w:eastAsia="zh-CN"/>
        </w:rPr>
        <w:t>1) Call the customer service personnel of the company to obtain the repair license number before delivery;</w:t>
      </w:r>
    </w:p>
    <w:p>
      <w:pPr>
        <w:numPr>
          <w:numId w:val="0"/>
        </w:numPr>
        <w:jc w:val="left"/>
        <w:rPr>
          <w:rFonts w:hint="default"/>
          <w:b w:val="0"/>
          <w:bCs w:val="0"/>
          <w:sz w:val="24"/>
          <w:szCs w:val="24"/>
          <w:lang w:val="en-US" w:eastAsia="zh-CN"/>
        </w:rPr>
      </w:pPr>
      <w:r>
        <w:rPr>
          <w:rFonts w:hint="default"/>
          <w:b w:val="0"/>
          <w:bCs w:val="0"/>
          <w:sz w:val="24"/>
          <w:szCs w:val="24"/>
          <w:lang w:val="en-US" w:eastAsia="zh-CN"/>
        </w:rPr>
        <w:t>2) Attached with the goods is a written description of the failure of the repaired drive; the voltage, current, operating environment, etc. at the time of failure; the name, telephone number, mailing address and other information of the contact person.</w:t>
      </w:r>
    </w:p>
    <w:p>
      <w:pPr>
        <w:numPr>
          <w:numId w:val="0"/>
        </w:numPr>
        <w:jc w:val="left"/>
        <w:rPr>
          <w:rFonts w:hint="default"/>
          <w:b/>
          <w:bCs/>
          <w:sz w:val="24"/>
          <w:szCs w:val="24"/>
          <w:lang w:val="en-US" w:eastAsia="zh-CN"/>
        </w:rPr>
      </w:pPr>
      <w:r>
        <w:rPr>
          <w:rFonts w:hint="default"/>
          <w:b/>
          <w:bCs/>
          <w:sz w:val="24"/>
          <w:szCs w:val="24"/>
          <w:lang w:val="en-US" w:eastAsia="zh-CN"/>
        </w:rPr>
        <w:t>4 warranty restrictions</w:t>
      </w:r>
    </w:p>
    <w:p>
      <w:pPr>
        <w:numPr>
          <w:numId w:val="0"/>
        </w:numPr>
        <w:jc w:val="left"/>
        <w:rPr>
          <w:rFonts w:hint="default"/>
          <w:b w:val="0"/>
          <w:bCs w:val="0"/>
          <w:sz w:val="24"/>
          <w:szCs w:val="24"/>
          <w:lang w:val="en-US" w:eastAsia="zh-CN"/>
        </w:rPr>
      </w:pPr>
      <w:r>
        <w:rPr>
          <w:rFonts w:hint="default"/>
          <w:b w:val="0"/>
          <w:bCs w:val="0"/>
          <w:sz w:val="24"/>
          <w:szCs w:val="24"/>
          <w:lang w:val="en-US" w:eastAsia="zh-CN"/>
        </w:rPr>
        <w:t>● the warranty scope of the company's products is limited to the devices and processes of the products (i.e. consistency).</w:t>
      </w:r>
    </w:p>
    <w:p>
      <w:pPr>
        <w:numPr>
          <w:numId w:val="0"/>
        </w:numPr>
        <w:jc w:val="left"/>
        <w:rPr>
          <w:rFonts w:hint="default"/>
          <w:b w:val="0"/>
          <w:bCs w:val="0"/>
          <w:sz w:val="24"/>
          <w:szCs w:val="24"/>
          <w:lang w:val="en-US" w:eastAsia="zh-CN"/>
        </w:rPr>
      </w:pPr>
      <w:r>
        <w:rPr>
          <w:rFonts w:hint="default"/>
          <w:b w:val="0"/>
          <w:bCs w:val="0"/>
          <w:sz w:val="24"/>
          <w:szCs w:val="24"/>
          <w:lang w:val="en-US" w:eastAsia="zh-CN"/>
        </w:rPr>
        <w:t>● the company does not guarantee that its products can be suitable for the specific use of customers, because whether they are suitable is also related to the technical index requirements, use conditions and environment of the use.</w:t>
      </w:r>
    </w:p>
    <w:p>
      <w:pPr>
        <w:numPr>
          <w:numId w:val="0"/>
        </w:numPr>
        <w:jc w:val="left"/>
        <w:rPr>
          <w:rFonts w:hint="default"/>
          <w:b w:val="0"/>
          <w:bCs w:val="0"/>
          <w:sz w:val="24"/>
          <w:szCs w:val="24"/>
          <w:lang w:val="en-US" w:eastAsia="zh-CN"/>
        </w:rPr>
      </w:pPr>
    </w:p>
    <w:p>
      <w:pPr>
        <w:numPr>
          <w:numId w:val="0"/>
        </w:numPr>
        <w:jc w:val="left"/>
        <w:rPr>
          <w:rFonts w:hint="default"/>
          <w:b w:val="0"/>
          <w:bCs w:val="0"/>
          <w:sz w:val="24"/>
          <w:szCs w:val="24"/>
          <w:lang w:val="en-US" w:eastAsia="zh-CN"/>
        </w:rPr>
      </w:pPr>
    </w:p>
    <w:p>
      <w:pPr>
        <w:numPr>
          <w:numId w:val="0"/>
        </w:numPr>
        <w:jc w:val="left"/>
        <w:rPr>
          <w:rFonts w:hint="default"/>
          <w:b w:val="0"/>
          <w:bCs w:val="0"/>
          <w:sz w:val="24"/>
          <w:szCs w:val="24"/>
          <w:lang w:val="en-US" w:eastAsia="zh-CN"/>
        </w:rPr>
      </w:pPr>
    </w:p>
    <w:p>
      <w:pPr>
        <w:numPr>
          <w:numId w:val="0"/>
        </w:numPr>
        <w:jc w:val="left"/>
        <w:rPr>
          <w:rFonts w:hint="default"/>
          <w:b w:val="0"/>
          <w:bCs w:val="0"/>
          <w:sz w:val="24"/>
          <w:szCs w:val="24"/>
          <w:lang w:val="en-US" w:eastAsia="zh-CN"/>
        </w:rPr>
      </w:pPr>
    </w:p>
    <w:p>
      <w:pPr>
        <w:numPr>
          <w:numId w:val="0"/>
        </w:numPr>
        <w:jc w:val="left"/>
        <w:rPr>
          <w:rFonts w:hint="default"/>
          <w:b w:val="0"/>
          <w:bCs w:val="0"/>
          <w:sz w:val="24"/>
          <w:szCs w:val="24"/>
          <w:lang w:val="en-US" w:eastAsia="zh-CN"/>
        </w:rPr>
      </w:pPr>
    </w:p>
    <w:p>
      <w:pPr>
        <w:numPr>
          <w:numId w:val="0"/>
        </w:numPr>
        <w:jc w:val="left"/>
        <w:rPr>
          <w:rFonts w:hint="default"/>
          <w:b w:val="0"/>
          <w:bCs w:val="0"/>
          <w:sz w:val="24"/>
          <w:szCs w:val="24"/>
          <w:lang w:val="en-US" w:eastAsia="zh-CN"/>
        </w:rPr>
      </w:pPr>
    </w:p>
    <w:p>
      <w:pPr>
        <w:numPr>
          <w:numId w:val="0"/>
        </w:numPr>
        <w:jc w:val="left"/>
        <w:rPr>
          <w:rFonts w:hint="default"/>
          <w:b w:val="0"/>
          <w:bCs w:val="0"/>
          <w:sz w:val="24"/>
          <w:szCs w:val="24"/>
          <w:lang w:val="en-US" w:eastAsia="zh-CN"/>
        </w:rPr>
      </w:pPr>
    </w:p>
    <w:p>
      <w:pPr>
        <w:numPr>
          <w:numId w:val="0"/>
        </w:numPr>
        <w:jc w:val="left"/>
        <w:rPr>
          <w:rFonts w:hint="default"/>
          <w:b w:val="0"/>
          <w:bCs w:val="0"/>
          <w:sz w:val="24"/>
          <w:szCs w:val="24"/>
          <w:lang w:val="en-US" w:eastAsia="zh-CN"/>
        </w:rPr>
      </w:pPr>
    </w:p>
    <w:p>
      <w:pPr>
        <w:numPr>
          <w:numId w:val="0"/>
        </w:numPr>
        <w:jc w:val="left"/>
        <w:rPr>
          <w:rFonts w:hint="default"/>
          <w:b w:val="0"/>
          <w:bCs w:val="0"/>
          <w:sz w:val="24"/>
          <w:szCs w:val="24"/>
          <w:lang w:val="en-US" w:eastAsia="zh-CN"/>
        </w:rPr>
      </w:pPr>
    </w:p>
    <w:p>
      <w:pPr>
        <w:numPr>
          <w:numId w:val="0"/>
        </w:numPr>
        <w:jc w:val="left"/>
        <w:rPr>
          <w:rFonts w:hint="default"/>
          <w:b w:val="0"/>
          <w:bCs w:val="0"/>
          <w:sz w:val="24"/>
          <w:szCs w:val="24"/>
          <w:lang w:val="en-US" w:eastAsia="zh-CN"/>
        </w:rPr>
      </w:pPr>
    </w:p>
    <w:p>
      <w:pPr>
        <w:numPr>
          <w:numId w:val="0"/>
        </w:numPr>
        <w:jc w:val="left"/>
        <w:rPr>
          <w:rFonts w:hint="default"/>
          <w:b w:val="0"/>
          <w:bCs w:val="0"/>
          <w:sz w:val="24"/>
          <w:szCs w:val="24"/>
          <w:lang w:val="en-US" w:eastAsia="zh-CN"/>
        </w:rPr>
      </w:pPr>
    </w:p>
    <w:p>
      <w:pPr>
        <w:numPr>
          <w:numId w:val="0"/>
        </w:numPr>
        <w:jc w:val="left"/>
        <w:rPr>
          <w:rFonts w:hint="default"/>
          <w:b w:val="0"/>
          <w:bCs w:val="0"/>
          <w:sz w:val="24"/>
          <w:szCs w:val="24"/>
          <w:lang w:val="en-US" w:eastAsia="zh-CN"/>
        </w:rPr>
      </w:pPr>
    </w:p>
    <w:p>
      <w:pPr>
        <w:numPr>
          <w:numId w:val="0"/>
        </w:numPr>
        <w:jc w:val="left"/>
        <w:rPr>
          <w:rFonts w:hint="default"/>
          <w:b w:val="0"/>
          <w:bCs w:val="0"/>
          <w:sz w:val="24"/>
          <w:szCs w:val="24"/>
          <w:lang w:val="en-US" w:eastAsia="zh-CN"/>
        </w:rPr>
      </w:pPr>
    </w:p>
    <w:p>
      <w:pPr>
        <w:numPr>
          <w:numId w:val="0"/>
        </w:numPr>
        <w:jc w:val="left"/>
        <w:rPr>
          <w:rFonts w:hint="default"/>
          <w:b w:val="0"/>
          <w:bCs w:val="0"/>
          <w:sz w:val="24"/>
          <w:szCs w:val="24"/>
          <w:lang w:val="en-US" w:eastAsia="zh-CN"/>
        </w:rPr>
      </w:pPr>
    </w:p>
    <w:p>
      <w:pPr>
        <w:numPr>
          <w:numId w:val="0"/>
        </w:numPr>
        <w:jc w:val="left"/>
        <w:rPr>
          <w:rFonts w:hint="default"/>
          <w:b w:val="0"/>
          <w:bCs w:val="0"/>
          <w:sz w:val="24"/>
          <w:szCs w:val="24"/>
          <w:lang w:val="en-US" w:eastAsia="zh-CN"/>
        </w:rPr>
      </w:pPr>
    </w:p>
    <w:p>
      <w:pPr>
        <w:numPr>
          <w:numId w:val="0"/>
        </w:numPr>
        <w:jc w:val="left"/>
        <w:rPr>
          <w:rFonts w:hint="default"/>
          <w:b w:val="0"/>
          <w:bCs w:val="0"/>
          <w:sz w:val="24"/>
          <w:szCs w:val="24"/>
          <w:lang w:val="en-US" w:eastAsia="zh-CN"/>
        </w:rPr>
      </w:pPr>
    </w:p>
    <w:p>
      <w:pPr>
        <w:numPr>
          <w:numId w:val="0"/>
        </w:numPr>
        <w:jc w:val="left"/>
        <w:rPr>
          <w:rFonts w:hint="default"/>
          <w:b w:val="0"/>
          <w:bCs w:val="0"/>
          <w:sz w:val="24"/>
          <w:szCs w:val="24"/>
          <w:lang w:val="en-US" w:eastAsia="zh-CN"/>
        </w:rPr>
      </w:pPr>
    </w:p>
    <w:p>
      <w:pPr>
        <w:numPr>
          <w:numId w:val="0"/>
        </w:numPr>
        <w:jc w:val="left"/>
        <w:rPr>
          <w:rFonts w:hint="default"/>
          <w:b w:val="0"/>
          <w:bCs w:val="0"/>
          <w:sz w:val="24"/>
          <w:szCs w:val="24"/>
          <w:lang w:val="en-US" w:eastAsia="zh-CN"/>
        </w:rPr>
      </w:pPr>
    </w:p>
    <w:p>
      <w:pPr>
        <w:numPr>
          <w:numId w:val="0"/>
        </w:numPr>
        <w:jc w:val="left"/>
        <w:rPr>
          <w:rFonts w:hint="default"/>
          <w:b w:val="0"/>
          <w:bCs w:val="0"/>
          <w:sz w:val="24"/>
          <w:szCs w:val="24"/>
          <w:lang w:val="en-US" w:eastAsia="zh-CN"/>
        </w:rPr>
      </w:pPr>
    </w:p>
    <w:p>
      <w:pPr>
        <w:numPr>
          <w:numId w:val="0"/>
        </w:numPr>
        <w:jc w:val="left"/>
        <w:rPr>
          <w:rFonts w:hint="default"/>
          <w:b w:val="0"/>
          <w:bCs w:val="0"/>
          <w:sz w:val="24"/>
          <w:szCs w:val="24"/>
          <w:lang w:val="en-US" w:eastAsia="zh-CN"/>
        </w:rPr>
      </w:pPr>
    </w:p>
    <w:p>
      <w:pPr>
        <w:numPr>
          <w:numId w:val="0"/>
        </w:numPr>
        <w:jc w:val="left"/>
        <w:rPr>
          <w:rFonts w:hint="default"/>
          <w:b w:val="0"/>
          <w:bCs w:val="0"/>
          <w:sz w:val="24"/>
          <w:szCs w:val="24"/>
          <w:lang w:val="en-US" w:eastAsia="zh-CN"/>
        </w:rPr>
      </w:pPr>
    </w:p>
    <w:p>
      <w:pPr>
        <w:numPr>
          <w:numId w:val="0"/>
        </w:numPr>
        <w:jc w:val="left"/>
        <w:rPr>
          <w:rFonts w:hint="default"/>
          <w:b w:val="0"/>
          <w:bCs w:val="0"/>
          <w:sz w:val="24"/>
          <w:szCs w:val="24"/>
          <w:lang w:val="en-US" w:eastAsia="zh-CN"/>
        </w:rPr>
      </w:pPr>
    </w:p>
    <w:p>
      <w:pPr>
        <w:numPr>
          <w:numId w:val="0"/>
        </w:numPr>
        <w:jc w:val="left"/>
        <w:rPr>
          <w:rFonts w:hint="default"/>
          <w:b w:val="0"/>
          <w:bCs w:val="0"/>
          <w:sz w:val="24"/>
          <w:szCs w:val="24"/>
          <w:lang w:val="en-US" w:eastAsia="zh-CN"/>
        </w:rPr>
      </w:pPr>
    </w:p>
    <w:p>
      <w:pPr>
        <w:numPr>
          <w:numId w:val="0"/>
        </w:numPr>
        <w:jc w:val="left"/>
        <w:rPr>
          <w:rFonts w:hint="default"/>
          <w:b w:val="0"/>
          <w:bCs w:val="0"/>
          <w:sz w:val="24"/>
          <w:szCs w:val="24"/>
          <w:lang w:val="en-US" w:eastAsia="zh-CN"/>
        </w:rPr>
      </w:pPr>
    </w:p>
    <w:p>
      <w:pPr>
        <w:numPr>
          <w:numId w:val="0"/>
        </w:numPr>
        <w:jc w:val="left"/>
        <w:rPr>
          <w:rFonts w:hint="default"/>
          <w:b w:val="0"/>
          <w:bCs w:val="0"/>
          <w:sz w:val="24"/>
          <w:szCs w:val="24"/>
          <w:lang w:val="en-US" w:eastAsia="zh-CN"/>
        </w:rPr>
      </w:pPr>
    </w:p>
    <w:p>
      <w:pPr>
        <w:numPr>
          <w:numId w:val="0"/>
        </w:numPr>
        <w:jc w:val="left"/>
        <w:rPr>
          <w:rFonts w:hint="default"/>
          <w:b w:val="0"/>
          <w:bCs w:val="0"/>
          <w:sz w:val="24"/>
          <w:szCs w:val="24"/>
          <w:lang w:val="en-US" w:eastAsia="zh-CN"/>
        </w:rPr>
      </w:pPr>
    </w:p>
    <w:p>
      <w:pPr>
        <w:numPr>
          <w:numId w:val="0"/>
        </w:numPr>
        <w:jc w:val="left"/>
        <w:rPr>
          <w:rFonts w:hint="default"/>
          <w:b w:val="0"/>
          <w:bCs w:val="0"/>
          <w:sz w:val="24"/>
          <w:szCs w:val="24"/>
          <w:lang w:val="en-US" w:eastAsia="zh-CN"/>
        </w:rPr>
      </w:pPr>
    </w:p>
    <w:p>
      <w:pPr>
        <w:numPr>
          <w:numId w:val="0"/>
        </w:numPr>
        <w:jc w:val="left"/>
        <w:rPr>
          <w:rFonts w:hint="default"/>
          <w:b w:val="0"/>
          <w:bCs w:val="0"/>
          <w:sz w:val="24"/>
          <w:szCs w:val="24"/>
          <w:lang w:val="en-US" w:eastAsia="zh-CN"/>
        </w:rPr>
      </w:pPr>
    </w:p>
    <w:p>
      <w:pPr>
        <w:numPr>
          <w:numId w:val="0"/>
        </w:numPr>
        <w:jc w:val="left"/>
        <w:rPr>
          <w:rFonts w:hint="default"/>
          <w:b w:val="0"/>
          <w:bCs w:val="0"/>
          <w:sz w:val="24"/>
          <w:szCs w:val="24"/>
          <w:lang w:val="en-US" w:eastAsia="zh-CN"/>
        </w:rPr>
      </w:pPr>
    </w:p>
    <w:p>
      <w:pPr>
        <w:numPr>
          <w:numId w:val="0"/>
        </w:numPr>
        <w:jc w:val="left"/>
        <w:rPr>
          <w:rFonts w:hint="default"/>
          <w:b w:val="0"/>
          <w:bCs w:val="0"/>
          <w:sz w:val="24"/>
          <w:szCs w:val="24"/>
          <w:lang w:val="en-US" w:eastAsia="zh-CN"/>
        </w:rPr>
      </w:pPr>
    </w:p>
    <w:p>
      <w:pPr>
        <w:numPr>
          <w:numId w:val="0"/>
        </w:numPr>
        <w:jc w:val="left"/>
        <w:rPr>
          <w:rFonts w:hint="default"/>
          <w:b w:val="0"/>
          <w:bCs w:val="0"/>
          <w:sz w:val="24"/>
          <w:szCs w:val="24"/>
          <w:lang w:val="en-US" w:eastAsia="zh-CN"/>
        </w:rPr>
      </w:pPr>
    </w:p>
    <w:p>
      <w:pPr>
        <w:numPr>
          <w:numId w:val="0"/>
        </w:numPr>
        <w:jc w:val="center"/>
        <w:rPr>
          <w:rFonts w:hint="default"/>
          <w:b w:val="0"/>
          <w:bCs w:val="0"/>
          <w:sz w:val="24"/>
          <w:szCs w:val="24"/>
          <w:lang w:val="en-US" w:eastAsia="zh-CN"/>
        </w:rPr>
      </w:pPr>
      <w:r>
        <w:rPr>
          <w:rFonts w:hint="eastAsia"/>
          <w:b w:val="0"/>
          <w:bCs w:val="0"/>
          <w:sz w:val="24"/>
          <w:szCs w:val="24"/>
          <w:lang w:val="en-US" w:eastAsia="zh-CN"/>
        </w:rPr>
        <w:t>17</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NewRomanPSMT">
    <w:altName w:val="Times New Roman"/>
    <w:panose1 w:val="00000000000000000000"/>
    <w:charset w:val="00"/>
    <w:family w:val="auto"/>
    <w:pitch w:val="default"/>
    <w:sig w:usb0="00000000" w:usb1="00000000" w:usb2="00000000" w:usb3="00000000" w:csb0="00000000" w:csb1="00000000"/>
  </w:font>
  <w:font w:name="TimesNewRomanPS-BoldM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Wingdings">
    <w:panose1 w:val="05000000000000000000"/>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50232DE"/>
    <w:multiLevelType w:val="singleLevel"/>
    <w:tmpl w:val="C50232DE"/>
    <w:lvl w:ilvl="0" w:tentative="0">
      <w:start w:val="1"/>
      <w:numFmt w:val="decimal"/>
      <w:suff w:val="space"/>
      <w:lvlText w:val="%1)"/>
      <w:lvlJc w:val="left"/>
    </w:lvl>
  </w:abstractNum>
  <w:abstractNum w:abstractNumId="1">
    <w:nsid w:val="0A89695C"/>
    <w:multiLevelType w:val="multilevel"/>
    <w:tmpl w:val="0A89695C"/>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CFB243A"/>
    <w:multiLevelType w:val="multilevel"/>
    <w:tmpl w:val="0CFB243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EE6BB81"/>
    <w:multiLevelType w:val="singleLevel"/>
    <w:tmpl w:val="0EE6BB81"/>
    <w:lvl w:ilvl="0" w:tentative="0">
      <w:start w:val="1"/>
      <w:numFmt w:val="lowerLetter"/>
      <w:suff w:val="space"/>
      <w:lvlText w:val="(%1)"/>
      <w:lvlJc w:val="left"/>
    </w:lvl>
  </w:abstractNum>
  <w:abstractNum w:abstractNumId="4">
    <w:nsid w:val="10D73421"/>
    <w:multiLevelType w:val="multilevel"/>
    <w:tmpl w:val="10D7342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235869C8"/>
    <w:multiLevelType w:val="singleLevel"/>
    <w:tmpl w:val="235869C8"/>
    <w:lvl w:ilvl="0" w:tentative="0">
      <w:start w:val="9"/>
      <w:numFmt w:val="decimal"/>
      <w:suff w:val="space"/>
      <w:lvlText w:val="%1、"/>
      <w:lvlJc w:val="left"/>
    </w:lvl>
  </w:abstractNum>
  <w:abstractNum w:abstractNumId="6">
    <w:nsid w:val="2A8A20C6"/>
    <w:multiLevelType w:val="multilevel"/>
    <w:tmpl w:val="2A8A20C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3CCB896E"/>
    <w:multiLevelType w:val="singleLevel"/>
    <w:tmpl w:val="3CCB896E"/>
    <w:lvl w:ilvl="0" w:tentative="0">
      <w:start w:val="1"/>
      <w:numFmt w:val="decimal"/>
      <w:suff w:val="space"/>
      <w:lvlText w:val="%1."/>
      <w:lvlJc w:val="left"/>
    </w:lvl>
  </w:abstractNum>
  <w:abstractNum w:abstractNumId="8">
    <w:nsid w:val="3DC45048"/>
    <w:multiLevelType w:val="multilevel"/>
    <w:tmpl w:val="3DC4504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5C6E51A2"/>
    <w:multiLevelType w:val="singleLevel"/>
    <w:tmpl w:val="5C6E51A2"/>
    <w:lvl w:ilvl="0" w:tentative="0">
      <w:start w:val="1"/>
      <w:numFmt w:val="decimal"/>
      <w:suff w:val="space"/>
      <w:lvlText w:val="%1."/>
      <w:lvlJc w:val="left"/>
    </w:lvl>
  </w:abstractNum>
  <w:abstractNum w:abstractNumId="10">
    <w:nsid w:val="6DA77298"/>
    <w:multiLevelType w:val="multilevel"/>
    <w:tmpl w:val="6DA77298"/>
    <w:lvl w:ilvl="0" w:tentative="0">
      <w:start w:val="1"/>
      <w:numFmt w:val="decimal"/>
      <w:lvlText w:val="%1)"/>
      <w:lvlJc w:val="left"/>
      <w:pPr>
        <w:ind w:left="360" w:hanging="360"/>
      </w:pPr>
      <w:rPr>
        <w:rFonts w:hint="default"/>
      </w:rPr>
    </w:lvl>
    <w:lvl w:ilvl="1" w:tentative="0">
      <w:start w:val="3"/>
      <w:numFmt w:val="decimal"/>
      <w:lvlText w:val="%2、"/>
      <w:lvlJc w:val="left"/>
      <w:pPr>
        <w:ind w:left="1140" w:hanging="72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7379465A"/>
    <w:multiLevelType w:val="multilevel"/>
    <w:tmpl w:val="7379465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6"/>
  </w:num>
  <w:num w:numId="3">
    <w:abstractNumId w:val="4"/>
  </w:num>
  <w:num w:numId="4">
    <w:abstractNumId w:val="11"/>
  </w:num>
  <w:num w:numId="5">
    <w:abstractNumId w:val="10"/>
  </w:num>
  <w:num w:numId="6">
    <w:abstractNumId w:val="2"/>
  </w:num>
  <w:num w:numId="7">
    <w:abstractNumId w:val="8"/>
  </w:num>
  <w:num w:numId="8">
    <w:abstractNumId w:val="9"/>
  </w:num>
  <w:num w:numId="9">
    <w:abstractNumId w:val="0"/>
  </w:num>
  <w:num w:numId="10">
    <w:abstractNumId w:val="3"/>
  </w:num>
  <w:num w:numId="11">
    <w:abstractNumId w:val="5"/>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AF666C"/>
    <w:rsid w:val="000C7750"/>
    <w:rsid w:val="001126F6"/>
    <w:rsid w:val="001D1D5E"/>
    <w:rsid w:val="002A1885"/>
    <w:rsid w:val="00441AE2"/>
    <w:rsid w:val="00546685"/>
    <w:rsid w:val="00610345"/>
    <w:rsid w:val="00650319"/>
    <w:rsid w:val="00694A78"/>
    <w:rsid w:val="007F5AAC"/>
    <w:rsid w:val="008E4A96"/>
    <w:rsid w:val="00AB59DA"/>
    <w:rsid w:val="00AF666C"/>
    <w:rsid w:val="00BF6469"/>
    <w:rsid w:val="00C334C2"/>
    <w:rsid w:val="00C81D39"/>
    <w:rsid w:val="00C903DD"/>
    <w:rsid w:val="00E4114D"/>
    <w:rsid w:val="00E637DD"/>
    <w:rsid w:val="00EB2BB9"/>
    <w:rsid w:val="00F3788D"/>
    <w:rsid w:val="00F55C20"/>
    <w:rsid w:val="106577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semiHidden/>
    <w:unhideWhenUsed/>
    <w:uiPriority w:val="99"/>
    <w:pPr>
      <w:tabs>
        <w:tab w:val="center" w:pos="4153"/>
        <w:tab w:val="right" w:pos="8306"/>
      </w:tabs>
      <w:snapToGrid w:val="0"/>
      <w:jc w:val="left"/>
    </w:pPr>
    <w:rPr>
      <w:sz w:val="18"/>
      <w:szCs w:val="18"/>
    </w:rPr>
  </w:style>
  <w:style w:type="paragraph" w:styleId="4">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8">
    <w:name w:val="页眉 Char"/>
    <w:basedOn w:val="7"/>
    <w:link w:val="4"/>
    <w:semiHidden/>
    <w:uiPriority w:val="99"/>
    <w:rPr>
      <w:sz w:val="18"/>
      <w:szCs w:val="18"/>
    </w:rPr>
  </w:style>
  <w:style w:type="character" w:customStyle="1" w:styleId="9">
    <w:name w:val="页脚 Char"/>
    <w:basedOn w:val="7"/>
    <w:link w:val="3"/>
    <w:semiHidden/>
    <w:uiPriority w:val="99"/>
    <w:rPr>
      <w:sz w:val="18"/>
      <w:szCs w:val="18"/>
    </w:rPr>
  </w:style>
  <w:style w:type="character" w:customStyle="1" w:styleId="10">
    <w:name w:val="批注框文本 Char"/>
    <w:basedOn w:val="7"/>
    <w:link w:val="2"/>
    <w:semiHidden/>
    <w:qFormat/>
    <w:uiPriority w:val="99"/>
    <w:rPr>
      <w:sz w:val="18"/>
      <w:szCs w:val="18"/>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WORKGROUP</Company>
  <Pages>6</Pages>
  <Words>1286</Words>
  <Characters>7336</Characters>
  <Lines>61</Lines>
  <Paragraphs>17</Paragraphs>
  <TotalTime>3</TotalTime>
  <ScaleCrop>false</ScaleCrop>
  <LinksUpToDate>false</LinksUpToDate>
  <CharactersWithSpaces>8605</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2020-03-02T07:41:00Z</dcterms:created>
  <dc:creator>computer</dc:creator>
  <cp:lastModifiedBy>      Feishion</cp:lastModifiedBy>
  <dcterms:modified xsi:type="dcterms:W3CDTF">2020-04-22T07:37:23Z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